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D4F26" w14:textId="77777777" w:rsidR="005B554A" w:rsidRDefault="00000000">
      <w:pPr>
        <w:pStyle w:val="Nagwek6"/>
        <w:tabs>
          <w:tab w:val="left" w:pos="0"/>
        </w:tabs>
        <w:jc w:val="center"/>
        <w:rPr>
          <w:rFonts w:eastAsia="Times New Roman" w:cs="Times New Roman"/>
          <w:color w:val="000000"/>
        </w:rPr>
      </w:pPr>
      <w:r>
        <w:rPr>
          <w:rFonts w:eastAsia="Times New Roman" w:cs="Times New Roman"/>
          <w:color w:val="000000"/>
        </w:rPr>
        <w:t>UMOWA  NR ………..</w:t>
      </w:r>
    </w:p>
    <w:p w14:paraId="32724743" w14:textId="77777777" w:rsidR="005B554A" w:rsidRDefault="005B554A">
      <w:pPr>
        <w:jc w:val="center"/>
        <w:rPr>
          <w:b/>
        </w:rPr>
      </w:pPr>
    </w:p>
    <w:p w14:paraId="6524A2BD" w14:textId="77777777" w:rsidR="005B554A" w:rsidRDefault="00000000">
      <w:pPr>
        <w:spacing w:line="360" w:lineRule="auto"/>
        <w:jc w:val="center"/>
        <w:rPr>
          <w:b/>
          <w:bCs/>
          <w:sz w:val="28"/>
          <w:szCs w:val="28"/>
          <w:u w:val="single"/>
        </w:rPr>
      </w:pPr>
      <w:r>
        <w:rPr>
          <w:b/>
          <w:bCs/>
          <w:sz w:val="28"/>
          <w:szCs w:val="28"/>
          <w:u w:val="single"/>
        </w:rPr>
        <w:t>Doświetlenie sołectwa Koszarawa lampami solarnymi</w:t>
      </w:r>
    </w:p>
    <w:p w14:paraId="49841EDA" w14:textId="77777777" w:rsidR="005B554A" w:rsidRDefault="005B554A">
      <w:pPr>
        <w:spacing w:line="360" w:lineRule="auto"/>
        <w:jc w:val="center"/>
        <w:rPr>
          <w:rFonts w:eastAsia="Tahoma"/>
          <w:b/>
          <w:bCs/>
          <w:sz w:val="28"/>
          <w:szCs w:val="28"/>
        </w:rPr>
      </w:pPr>
    </w:p>
    <w:p w14:paraId="6CA06423" w14:textId="77777777" w:rsidR="005B554A" w:rsidRDefault="005B554A">
      <w:pPr>
        <w:pStyle w:val="Textbody"/>
        <w:rPr>
          <w:rFonts w:eastAsia="Times New Roman" w:cs="Times New Roman"/>
          <w:b w:val="0"/>
          <w:i w:val="0"/>
          <w:color w:val="000000"/>
        </w:rPr>
      </w:pPr>
    </w:p>
    <w:p w14:paraId="602E95D6" w14:textId="77777777" w:rsidR="005B554A" w:rsidRDefault="005B554A">
      <w:pPr>
        <w:jc w:val="both"/>
        <w:rPr>
          <w:rFonts w:eastAsia="Times New Roman" w:cs="Times New Roman"/>
          <w:color w:val="000000"/>
        </w:rPr>
      </w:pPr>
    </w:p>
    <w:p w14:paraId="76372E25" w14:textId="77777777" w:rsidR="005B554A" w:rsidRDefault="00000000">
      <w:pPr>
        <w:jc w:val="both"/>
      </w:pPr>
      <w:r>
        <w:rPr>
          <w:rFonts w:eastAsia="Times New Roman" w:cs="Times New Roman"/>
          <w:color w:val="000000"/>
        </w:rPr>
        <w:t xml:space="preserve">W dniu …........................... r. </w:t>
      </w:r>
      <w:r>
        <w:t>Zawarta  w dniu …...2025 r. pomiędzy:</w:t>
      </w:r>
    </w:p>
    <w:p w14:paraId="3DF247DD" w14:textId="77777777" w:rsidR="005B554A" w:rsidRDefault="00000000">
      <w:pPr>
        <w:jc w:val="both"/>
      </w:pPr>
      <w:r>
        <w:t xml:space="preserve">Gminą Koszarawa </w:t>
      </w:r>
    </w:p>
    <w:p w14:paraId="12BBBE08" w14:textId="77777777" w:rsidR="005B554A" w:rsidRDefault="00000000">
      <w:pPr>
        <w:jc w:val="both"/>
      </w:pPr>
      <w:r>
        <w:t>z  siedzibą:</w:t>
      </w:r>
    </w:p>
    <w:p w14:paraId="4775FD17" w14:textId="77777777" w:rsidR="005B554A" w:rsidRDefault="00000000">
      <w:pPr>
        <w:jc w:val="both"/>
      </w:pPr>
      <w:r>
        <w:t xml:space="preserve">Urząd Gminy Koszarawa  </w:t>
      </w:r>
    </w:p>
    <w:p w14:paraId="147B4070" w14:textId="77777777" w:rsidR="005B554A" w:rsidRDefault="00000000">
      <w:pPr>
        <w:jc w:val="both"/>
      </w:pPr>
      <w:r>
        <w:t>34-332 Koszarawa 17 ,</w:t>
      </w:r>
    </w:p>
    <w:p w14:paraId="5763BD70" w14:textId="77777777" w:rsidR="005B554A" w:rsidRDefault="00000000">
      <w:pPr>
        <w:jc w:val="both"/>
      </w:pPr>
      <w:r>
        <w:t xml:space="preserve">zwaną dalej „Zamawiającym” , </w:t>
      </w:r>
    </w:p>
    <w:p w14:paraId="286746BC" w14:textId="77777777" w:rsidR="005B554A" w:rsidRDefault="00000000">
      <w:pPr>
        <w:jc w:val="both"/>
      </w:pPr>
      <w:r>
        <w:t xml:space="preserve">reprezentowaną  przez  Wójta Gminy Koszarawa  mgr inż. Czesława </w:t>
      </w:r>
      <w:proofErr w:type="spellStart"/>
      <w:r>
        <w:t>Majdaka</w:t>
      </w:r>
      <w:proofErr w:type="spellEnd"/>
      <w:r>
        <w:t xml:space="preserve"> </w:t>
      </w:r>
    </w:p>
    <w:p w14:paraId="1D1153FE" w14:textId="77777777" w:rsidR="005B554A" w:rsidRDefault="00000000">
      <w:pPr>
        <w:jc w:val="both"/>
      </w:pPr>
      <w:r>
        <w:t xml:space="preserve">przy kontrasygnacie Skarbnika Gminy Koszarawa Janiny Tlałka </w:t>
      </w:r>
    </w:p>
    <w:p w14:paraId="3CD00BDE" w14:textId="77777777" w:rsidR="005B554A" w:rsidRDefault="00000000">
      <w:pPr>
        <w:jc w:val="both"/>
      </w:pPr>
      <w:r>
        <w:t>a</w:t>
      </w:r>
    </w:p>
    <w:p w14:paraId="14642043" w14:textId="77777777" w:rsidR="005B554A" w:rsidRDefault="00000000">
      <w:pPr>
        <w:jc w:val="both"/>
      </w:pPr>
      <w:r>
        <w:t>……………………….</w:t>
      </w:r>
    </w:p>
    <w:p w14:paraId="6036714C" w14:textId="77777777" w:rsidR="005B554A" w:rsidRDefault="00000000">
      <w:pPr>
        <w:jc w:val="both"/>
      </w:pPr>
      <w:r>
        <w:t>…………………………</w:t>
      </w:r>
    </w:p>
    <w:p w14:paraId="23A54AFA" w14:textId="77777777" w:rsidR="005B554A" w:rsidRDefault="00000000">
      <w:pPr>
        <w:jc w:val="both"/>
      </w:pPr>
      <w:r>
        <w:t>…………………………</w:t>
      </w:r>
    </w:p>
    <w:p w14:paraId="173A0E8C" w14:textId="77777777" w:rsidR="005B554A" w:rsidRDefault="00000000">
      <w:pPr>
        <w:jc w:val="both"/>
      </w:pPr>
      <w:r>
        <w:t>zwanym  dalej „Wykonawcą”</w:t>
      </w:r>
    </w:p>
    <w:p w14:paraId="294CCD67" w14:textId="77777777" w:rsidR="005B554A" w:rsidRDefault="005B554A">
      <w:pPr>
        <w:jc w:val="both"/>
      </w:pPr>
    </w:p>
    <w:p w14:paraId="0270B945" w14:textId="6892C79C" w:rsidR="005B554A" w:rsidRDefault="00000000">
      <w:pPr>
        <w:jc w:val="both"/>
      </w:pPr>
      <w:r>
        <w:rPr>
          <w:color w:val="000000"/>
        </w:rPr>
        <w:t>z</w:t>
      </w:r>
      <w:r>
        <w:t xml:space="preserve"> pominięciem procedur określonych w ustawie z dnia 11 września 2019 r. Prawo zamówień publicznych (</w:t>
      </w:r>
      <w:r>
        <w:rPr>
          <w:bCs/>
          <w:color w:val="333333"/>
          <w:shd w:val="clear" w:color="auto" w:fill="FFFFFF"/>
        </w:rPr>
        <w:t>Dz.U. z 202</w:t>
      </w:r>
      <w:r w:rsidR="009B03AC">
        <w:rPr>
          <w:bCs/>
          <w:color w:val="333333"/>
          <w:shd w:val="clear" w:color="auto" w:fill="FFFFFF"/>
        </w:rPr>
        <w:t>4</w:t>
      </w:r>
      <w:r>
        <w:rPr>
          <w:bCs/>
          <w:color w:val="333333"/>
          <w:shd w:val="clear" w:color="auto" w:fill="FFFFFF"/>
        </w:rPr>
        <w:t xml:space="preserve"> r. poz. </w:t>
      </w:r>
      <w:r w:rsidR="009B03AC">
        <w:rPr>
          <w:bCs/>
          <w:color w:val="333333"/>
          <w:shd w:val="clear" w:color="auto" w:fill="FFFFFF"/>
        </w:rPr>
        <w:t xml:space="preserve">1320 z </w:t>
      </w:r>
      <w:proofErr w:type="spellStart"/>
      <w:r w:rsidR="009B03AC">
        <w:rPr>
          <w:bCs/>
          <w:color w:val="333333"/>
          <w:shd w:val="clear" w:color="auto" w:fill="FFFFFF"/>
        </w:rPr>
        <w:t>późn</w:t>
      </w:r>
      <w:proofErr w:type="spellEnd"/>
      <w:r w:rsidR="009B03AC">
        <w:rPr>
          <w:bCs/>
          <w:color w:val="333333"/>
          <w:shd w:val="clear" w:color="auto" w:fill="FFFFFF"/>
        </w:rPr>
        <w:t>. zm.</w:t>
      </w:r>
      <w:r>
        <w:t>) na podstawie art. 2 ust. 1 tej ustawy, o  następującej treści:</w:t>
      </w:r>
    </w:p>
    <w:p w14:paraId="39803F2B" w14:textId="77777777" w:rsidR="005B554A" w:rsidRDefault="005B554A">
      <w:pPr>
        <w:jc w:val="both"/>
      </w:pPr>
    </w:p>
    <w:p w14:paraId="080429D2" w14:textId="77777777" w:rsidR="005B554A" w:rsidRDefault="00000000">
      <w:pPr>
        <w:pStyle w:val="Textbody"/>
        <w:jc w:val="both"/>
      </w:pPr>
      <w:r>
        <w:rPr>
          <w:rFonts w:eastAsia="Times New Roman" w:cs="Times New Roman"/>
          <w:color w:val="000000"/>
        </w:rPr>
        <w:t xml:space="preserve">                                               </w:t>
      </w:r>
    </w:p>
    <w:p w14:paraId="22C51590" w14:textId="77777777" w:rsidR="005B554A" w:rsidRDefault="00000000">
      <w:pPr>
        <w:pStyle w:val="Standard"/>
        <w:jc w:val="center"/>
        <w:rPr>
          <w:rFonts w:eastAsia="Times New Roman" w:cs="Times New Roman"/>
          <w:b/>
          <w:color w:val="000000"/>
        </w:rPr>
      </w:pPr>
      <w:r>
        <w:rPr>
          <w:rFonts w:eastAsia="Times New Roman" w:cs="Times New Roman"/>
          <w:b/>
          <w:color w:val="000000"/>
        </w:rPr>
        <w:t xml:space="preserve">   § 1.</w:t>
      </w:r>
    </w:p>
    <w:p w14:paraId="7DD8F898" w14:textId="77777777" w:rsidR="005B554A" w:rsidRDefault="00000000">
      <w:pPr>
        <w:pStyle w:val="Standard"/>
        <w:jc w:val="center"/>
        <w:rPr>
          <w:rFonts w:eastAsia="Times New Roman" w:cs="Times New Roman"/>
          <w:b/>
          <w:color w:val="000000"/>
        </w:rPr>
      </w:pPr>
      <w:r>
        <w:rPr>
          <w:rFonts w:eastAsia="Times New Roman" w:cs="Times New Roman"/>
          <w:b/>
          <w:color w:val="000000"/>
        </w:rPr>
        <w:t>Przedmiot umowy</w:t>
      </w:r>
    </w:p>
    <w:p w14:paraId="07C5E3C5" w14:textId="77777777" w:rsidR="005B554A" w:rsidRDefault="005B554A">
      <w:pPr>
        <w:pStyle w:val="Stopka"/>
        <w:tabs>
          <w:tab w:val="clear" w:pos="4536"/>
          <w:tab w:val="clear" w:pos="9072"/>
        </w:tabs>
        <w:jc w:val="both"/>
        <w:rPr>
          <w:rFonts w:eastAsia="Tahoma"/>
          <w:color w:val="000000"/>
          <w:szCs w:val="20"/>
        </w:rPr>
      </w:pPr>
    </w:p>
    <w:p w14:paraId="4DBFBC7B" w14:textId="77777777" w:rsidR="005B554A" w:rsidRDefault="00000000">
      <w:pPr>
        <w:jc w:val="both"/>
      </w:pPr>
      <w:r>
        <w:rPr>
          <w:rFonts w:eastAsia="Tahoma"/>
          <w:color w:val="000000"/>
          <w:szCs w:val="20"/>
        </w:rPr>
        <w:t xml:space="preserve">1. </w:t>
      </w:r>
      <w:r>
        <w:rPr>
          <w:rFonts w:eastAsia="Times New Roman" w:cs="Times New Roman"/>
          <w:color w:val="000000"/>
          <w:lang w:eastAsia="ar-SA"/>
        </w:rPr>
        <w:t xml:space="preserve">Zgodnie z wynikiem zakończonego zapytania ofertowego na zadanie pod nazwą </w:t>
      </w:r>
      <w:r>
        <w:rPr>
          <w:rFonts w:eastAsia="Times New Roman" w:cs="Times New Roman"/>
          <w:b/>
          <w:lang w:eastAsia="ar-SA"/>
        </w:rPr>
        <w:t xml:space="preserve">" </w:t>
      </w:r>
      <w:r>
        <w:rPr>
          <w:b/>
          <w:bCs/>
          <w:u w:val="single"/>
        </w:rPr>
        <w:t xml:space="preserve">Doświetlenie sołectwa Koszarawa lampami solarnymi </w:t>
      </w:r>
      <w:r>
        <w:rPr>
          <w:rFonts w:cs="Mangal"/>
          <w:b/>
          <w:lang w:eastAsia="zh-CN" w:bidi="hi-IN"/>
        </w:rPr>
        <w:t xml:space="preserve">” </w:t>
      </w:r>
      <w:r>
        <w:rPr>
          <w:rFonts w:eastAsia="Times New Roman" w:cs="Times New Roman"/>
          <w:color w:val="000000"/>
          <w:lang w:eastAsia="ar-SA"/>
        </w:rPr>
        <w:t>oraz</w:t>
      </w:r>
      <w:r>
        <w:rPr>
          <w:rFonts w:eastAsia="Times New Roman" w:cs="Times New Roman"/>
          <w:i/>
          <w:color w:val="000000"/>
          <w:lang w:eastAsia="ar-SA"/>
        </w:rPr>
        <w:t xml:space="preserve"> </w:t>
      </w:r>
      <w:r>
        <w:rPr>
          <w:rFonts w:eastAsia="Times New Roman" w:cs="Times New Roman"/>
          <w:color w:val="000000"/>
          <w:lang w:eastAsia="ar-SA"/>
        </w:rPr>
        <w:t xml:space="preserve">dokonaniem przez Zamawiającego wyboru oferty najkorzystniejszej Zamawiający zleca, a Wykonawca przyjmuje do wykonania usługę w zakresie </w:t>
      </w:r>
      <w:r>
        <w:rPr>
          <w:rFonts w:eastAsia="Times New Roman" w:cs="Times New Roman"/>
          <w:color w:val="000000"/>
        </w:rPr>
        <w:t>określonym w projekcie budowlanym, specyfikacji technicznej i przedmiarze robót oraz ofertą stanowiącymi integralną część umowy.</w:t>
      </w:r>
    </w:p>
    <w:p w14:paraId="4FAE9233" w14:textId="77777777" w:rsidR="005B554A" w:rsidRDefault="00000000">
      <w:pPr>
        <w:pStyle w:val="Stopka"/>
        <w:tabs>
          <w:tab w:val="clear" w:pos="4536"/>
          <w:tab w:val="clear" w:pos="9072"/>
        </w:tabs>
        <w:jc w:val="both"/>
      </w:pPr>
      <w:r>
        <w:t xml:space="preserve">2. Przedmiotem umowy jest </w:t>
      </w:r>
      <w:r>
        <w:rPr>
          <w:rFonts w:eastAsia="Times New Roman" w:cs="Times New Roman"/>
        </w:rPr>
        <w:t xml:space="preserve">wykonanie robót budowlanych polegających na  </w:t>
      </w:r>
      <w:r>
        <w:t xml:space="preserve">dostawie i montażu lamp solarnych </w:t>
      </w:r>
      <w:r>
        <w:rPr>
          <w:rFonts w:eastAsia="Times New Roman" w:cs="Times New Roman"/>
        </w:rPr>
        <w:t xml:space="preserve">w wybranych punktach na terenie Gminy Koszarawa. Zakres prac obejmuje dostawę i montaż łącznie </w:t>
      </w:r>
      <w:r w:rsidRPr="007D1546">
        <w:rPr>
          <w:rFonts w:eastAsia="Times New Roman" w:cs="Times New Roman"/>
          <w:shd w:val="clear" w:color="auto" w:fill="FFFF00"/>
        </w:rPr>
        <w:t>20 szt.</w:t>
      </w:r>
      <w:r>
        <w:rPr>
          <w:rFonts w:eastAsia="Times New Roman" w:cs="Times New Roman"/>
        </w:rPr>
        <w:t xml:space="preserve"> lamp solarnych, które </w:t>
      </w:r>
      <w:r>
        <w:rPr>
          <w:rFonts w:eastAsia="SimSun" w:cs="Open Sans"/>
          <w:lang w:eastAsia="zh-CN" w:bidi="hi-IN"/>
        </w:rPr>
        <w:t>muszą spełniać wszelkie normy techniczne dopuszczające produkt do obrotu i użytkowania na terenie Polski.</w:t>
      </w:r>
    </w:p>
    <w:p w14:paraId="772B8E5C" w14:textId="77777777" w:rsidR="005B554A" w:rsidRDefault="00000000">
      <w:pPr>
        <w:pStyle w:val="Standard"/>
        <w:jc w:val="both"/>
      </w:pPr>
      <w:r>
        <w:rPr>
          <w:rFonts w:eastAsia="Tahoma"/>
          <w:color w:val="000000"/>
          <w:szCs w:val="20"/>
        </w:rPr>
        <w:t xml:space="preserve">3. </w:t>
      </w:r>
      <w:r>
        <w:t>Szczegółowy zakres prac i robót będących przedmiotem umowy określono w treści zapytania ofertowego oraz dokumentacji technicznej i w ofercie, które w razie jakiejkolwiek wątpliwości stanowić będą podstawę do rozstrzygania ewentualnych sporów.</w:t>
      </w:r>
    </w:p>
    <w:p w14:paraId="5D014579" w14:textId="77777777" w:rsidR="005B554A" w:rsidRDefault="00000000">
      <w:pPr>
        <w:pStyle w:val="Standard"/>
        <w:jc w:val="both"/>
        <w:rPr>
          <w:rFonts w:eastAsia="Tahoma"/>
          <w:color w:val="000000"/>
          <w:szCs w:val="20"/>
        </w:rPr>
      </w:pPr>
      <w:r>
        <w:rPr>
          <w:rFonts w:eastAsia="Tahoma"/>
          <w:color w:val="000000"/>
          <w:szCs w:val="20"/>
        </w:rPr>
        <w:t>4. Wykonawca zobowiązuje się do wykonania przedmiotu umowy zgodnie z zasadami wiedzy technicznej, obowiązującymi przepisami i polskimi normami oraz oddania przedmiotu niniejszej umowy Zamawiającemu w terminie w niej uzgodnionym.</w:t>
      </w:r>
    </w:p>
    <w:p w14:paraId="14D31C16" w14:textId="77777777" w:rsidR="005B554A" w:rsidRDefault="005B554A">
      <w:pPr>
        <w:pStyle w:val="Standard"/>
        <w:jc w:val="both"/>
        <w:rPr>
          <w:rFonts w:eastAsia="Times New Roman" w:cs="Times New Roman"/>
          <w:b/>
          <w:color w:val="000000"/>
        </w:rPr>
      </w:pPr>
    </w:p>
    <w:p w14:paraId="01E92567" w14:textId="77777777" w:rsidR="005B554A" w:rsidRDefault="00000000">
      <w:pPr>
        <w:pStyle w:val="Standard"/>
        <w:jc w:val="both"/>
        <w:rPr>
          <w:rFonts w:eastAsia="Times New Roman" w:cs="Times New Roman"/>
          <w:b/>
          <w:color w:val="000000"/>
        </w:rPr>
      </w:pPr>
      <w:r>
        <w:rPr>
          <w:rFonts w:eastAsia="Times New Roman" w:cs="Times New Roman"/>
          <w:b/>
          <w:color w:val="000000"/>
        </w:rPr>
        <w:tab/>
      </w:r>
      <w:r>
        <w:rPr>
          <w:rFonts w:eastAsia="Times New Roman" w:cs="Times New Roman"/>
          <w:b/>
          <w:color w:val="000000"/>
        </w:rPr>
        <w:tab/>
      </w:r>
      <w:r>
        <w:rPr>
          <w:rFonts w:eastAsia="Times New Roman" w:cs="Times New Roman"/>
          <w:b/>
          <w:color w:val="000000"/>
        </w:rPr>
        <w:tab/>
      </w:r>
      <w:r>
        <w:rPr>
          <w:rFonts w:eastAsia="Times New Roman" w:cs="Times New Roman"/>
          <w:b/>
          <w:color w:val="000000"/>
        </w:rPr>
        <w:tab/>
      </w:r>
      <w:r>
        <w:rPr>
          <w:rFonts w:eastAsia="Times New Roman" w:cs="Times New Roman"/>
          <w:b/>
          <w:color w:val="000000"/>
        </w:rPr>
        <w:tab/>
      </w:r>
      <w:r>
        <w:rPr>
          <w:rFonts w:eastAsia="Times New Roman" w:cs="Times New Roman"/>
          <w:b/>
          <w:color w:val="000000"/>
        </w:rPr>
        <w:tab/>
        <w:t xml:space="preserve">      §2.    </w:t>
      </w:r>
    </w:p>
    <w:p w14:paraId="684C96BD" w14:textId="77777777" w:rsidR="005B554A" w:rsidRDefault="00000000">
      <w:pPr>
        <w:pStyle w:val="Standard"/>
        <w:jc w:val="center"/>
        <w:rPr>
          <w:rFonts w:eastAsia="Times New Roman" w:cs="Times New Roman"/>
          <w:b/>
        </w:rPr>
      </w:pPr>
      <w:r>
        <w:rPr>
          <w:rFonts w:eastAsia="Times New Roman" w:cs="Times New Roman"/>
          <w:b/>
        </w:rPr>
        <w:t>Termin realizacji</w:t>
      </w:r>
    </w:p>
    <w:p w14:paraId="5D3FC4F3" w14:textId="77777777" w:rsidR="005B554A" w:rsidRDefault="005B554A">
      <w:pPr>
        <w:pStyle w:val="Standard"/>
        <w:jc w:val="both"/>
        <w:rPr>
          <w:rFonts w:eastAsia="Times New Roman" w:cs="Times New Roman"/>
        </w:rPr>
      </w:pPr>
    </w:p>
    <w:p w14:paraId="72738B85" w14:textId="6E131550" w:rsidR="005B554A" w:rsidRDefault="00000000">
      <w:pPr>
        <w:pStyle w:val="Standard"/>
        <w:jc w:val="both"/>
      </w:pPr>
      <w:r>
        <w:rPr>
          <w:rFonts w:eastAsia="Times New Roman" w:cs="Times New Roman"/>
        </w:rPr>
        <w:t xml:space="preserve">Termin wykonania prac: </w:t>
      </w:r>
      <w:r>
        <w:rPr>
          <w:rFonts w:eastAsia="Times New Roman" w:cs="Times New Roman"/>
          <w:b/>
          <w:bCs/>
        </w:rPr>
        <w:t>do 3</w:t>
      </w:r>
      <w:r w:rsidR="007D1546">
        <w:rPr>
          <w:rFonts w:eastAsia="Times New Roman" w:cs="Times New Roman"/>
          <w:b/>
          <w:bCs/>
        </w:rPr>
        <w:t>1</w:t>
      </w:r>
      <w:r>
        <w:rPr>
          <w:rFonts w:eastAsia="Times New Roman" w:cs="Times New Roman"/>
          <w:b/>
          <w:bCs/>
        </w:rPr>
        <w:t xml:space="preserve"> </w:t>
      </w:r>
      <w:r w:rsidR="007D1546">
        <w:rPr>
          <w:rFonts w:eastAsia="Times New Roman" w:cs="Times New Roman"/>
          <w:b/>
          <w:bCs/>
        </w:rPr>
        <w:t>października</w:t>
      </w:r>
      <w:r>
        <w:rPr>
          <w:rFonts w:eastAsia="Times New Roman" w:cs="Times New Roman"/>
          <w:b/>
          <w:bCs/>
        </w:rPr>
        <w:t xml:space="preserve"> 2025 r.</w:t>
      </w:r>
      <w:r>
        <w:rPr>
          <w:rFonts w:eastAsia="Times New Roman" w:cs="Times New Roman"/>
        </w:rPr>
        <w:t xml:space="preserve"> </w:t>
      </w:r>
    </w:p>
    <w:p w14:paraId="55BC6713" w14:textId="77777777" w:rsidR="005B554A" w:rsidRDefault="005B554A">
      <w:pPr>
        <w:pStyle w:val="Standard"/>
        <w:jc w:val="center"/>
        <w:rPr>
          <w:rFonts w:eastAsia="Times New Roman" w:cs="Times New Roman"/>
          <w:b/>
          <w:bCs/>
          <w:color w:val="000000"/>
        </w:rPr>
      </w:pPr>
    </w:p>
    <w:p w14:paraId="5688F035" w14:textId="77777777" w:rsidR="007D1546" w:rsidRDefault="007D1546">
      <w:pPr>
        <w:pStyle w:val="Standard"/>
        <w:jc w:val="center"/>
        <w:rPr>
          <w:rFonts w:eastAsia="Times New Roman" w:cs="Times New Roman"/>
          <w:b/>
          <w:bCs/>
          <w:color w:val="000000"/>
        </w:rPr>
      </w:pPr>
    </w:p>
    <w:p w14:paraId="2600F087" w14:textId="77777777" w:rsidR="007D1546" w:rsidRDefault="007D1546">
      <w:pPr>
        <w:pStyle w:val="Standard"/>
        <w:jc w:val="center"/>
        <w:rPr>
          <w:rFonts w:eastAsia="Times New Roman" w:cs="Times New Roman"/>
          <w:b/>
          <w:bCs/>
          <w:color w:val="000000"/>
        </w:rPr>
      </w:pPr>
    </w:p>
    <w:p w14:paraId="7196E324" w14:textId="77777777" w:rsidR="007D1546" w:rsidRDefault="007D1546">
      <w:pPr>
        <w:pStyle w:val="Standard"/>
        <w:jc w:val="center"/>
        <w:rPr>
          <w:rFonts w:eastAsia="Times New Roman" w:cs="Times New Roman"/>
          <w:b/>
          <w:bCs/>
          <w:color w:val="000000"/>
        </w:rPr>
      </w:pPr>
    </w:p>
    <w:p w14:paraId="37CB2430" w14:textId="0D18202C" w:rsidR="005B554A" w:rsidRDefault="00000000">
      <w:pPr>
        <w:pStyle w:val="Standard"/>
        <w:jc w:val="center"/>
        <w:rPr>
          <w:rFonts w:eastAsia="Times New Roman" w:cs="Times New Roman"/>
          <w:b/>
          <w:bCs/>
          <w:color w:val="000000"/>
        </w:rPr>
      </w:pPr>
      <w:r>
        <w:rPr>
          <w:rFonts w:eastAsia="Times New Roman" w:cs="Times New Roman"/>
          <w:b/>
          <w:bCs/>
          <w:color w:val="000000"/>
        </w:rPr>
        <w:t>§ 3.</w:t>
      </w:r>
    </w:p>
    <w:p w14:paraId="07380894" w14:textId="77777777" w:rsidR="005B554A" w:rsidRDefault="00000000">
      <w:pPr>
        <w:pStyle w:val="Standard"/>
        <w:jc w:val="center"/>
        <w:rPr>
          <w:rFonts w:eastAsia="Times New Roman" w:cs="Times New Roman"/>
          <w:b/>
          <w:bCs/>
          <w:color w:val="000000"/>
        </w:rPr>
      </w:pPr>
      <w:r>
        <w:rPr>
          <w:rFonts w:eastAsia="Times New Roman" w:cs="Times New Roman"/>
          <w:b/>
          <w:bCs/>
          <w:color w:val="000000"/>
        </w:rPr>
        <w:lastRenderedPageBreak/>
        <w:t>Wynagrodzenie i zapłata wynagrodzenia</w:t>
      </w:r>
    </w:p>
    <w:p w14:paraId="0BADBFA7" w14:textId="77777777" w:rsidR="005B554A" w:rsidRDefault="005B554A">
      <w:pPr>
        <w:pStyle w:val="Standard"/>
        <w:jc w:val="center"/>
        <w:rPr>
          <w:rFonts w:eastAsia="Times New Roman" w:cs="Times New Roman"/>
          <w:b/>
          <w:bCs/>
          <w:color w:val="000000"/>
        </w:rPr>
      </w:pPr>
    </w:p>
    <w:p w14:paraId="239E31C0" w14:textId="77777777" w:rsidR="005B554A" w:rsidRDefault="00000000">
      <w:pPr>
        <w:pStyle w:val="Standard"/>
        <w:jc w:val="both"/>
      </w:pPr>
      <w:r>
        <w:rPr>
          <w:rFonts w:eastAsia="Times New Roman" w:cs="Times New Roman"/>
          <w:bCs/>
          <w:color w:val="000000"/>
        </w:rPr>
        <w:t xml:space="preserve">1. </w:t>
      </w:r>
      <w:r>
        <w:rPr>
          <w:rFonts w:eastAsia="Times New Roman" w:cs="Times New Roman"/>
          <w:lang w:eastAsia="ja-JP"/>
        </w:rPr>
        <w:t xml:space="preserve">Wynagrodzenie za wykonanie przedmiotu niniejszej umowy, Strony ustalają jako ryczałtową  </w:t>
      </w:r>
      <w:r>
        <w:rPr>
          <w:rFonts w:eastAsia="Times New Roman" w:cs="Times New Roman"/>
          <w:b/>
          <w:lang w:eastAsia="ja-JP"/>
        </w:rPr>
        <w:t>w wysokości………………………..</w:t>
      </w:r>
      <w:r>
        <w:rPr>
          <w:rFonts w:eastAsia="Times New Roman" w:cs="Times New Roman"/>
          <w:lang w:eastAsia="ja-JP"/>
        </w:rPr>
        <w:t>(słownie zł:  …………………………….......................................).</w:t>
      </w:r>
    </w:p>
    <w:p w14:paraId="06E7628D" w14:textId="77777777" w:rsidR="005B554A" w:rsidRDefault="00000000">
      <w:pPr>
        <w:pStyle w:val="Standard"/>
        <w:jc w:val="both"/>
      </w:pPr>
      <w:r>
        <w:rPr>
          <w:rFonts w:cs="Times New Roman"/>
        </w:rPr>
        <w:t xml:space="preserve">2. </w:t>
      </w:r>
      <w:r>
        <w:rPr>
          <w:rFonts w:cs="Times New Roman"/>
          <w:color w:val="000000"/>
        </w:rPr>
        <w:t>Kwota określona w ust.1 zawiera wszelkie koszty związane z realizacją przedmiotu umowy.</w:t>
      </w:r>
    </w:p>
    <w:p w14:paraId="75BC7FDB" w14:textId="77777777" w:rsidR="005B554A" w:rsidRDefault="00000000">
      <w:pPr>
        <w:pStyle w:val="Standard"/>
        <w:jc w:val="both"/>
        <w:rPr>
          <w:rFonts w:eastAsia="Times New Roman" w:cs="Times New Roman"/>
        </w:rPr>
      </w:pPr>
      <w:r>
        <w:rPr>
          <w:rFonts w:eastAsia="Times New Roman" w:cs="Times New Roman"/>
        </w:rPr>
        <w:t xml:space="preserve">3. Rozliczenie za wykonane prace nastąpi w oparciu o fakturę wystawioną na podstawie protokołu odbioru prac, płatne w terminie 14 dni od daty otrzymania prawidłowo wystawionej faktury.   </w:t>
      </w:r>
    </w:p>
    <w:p w14:paraId="5B81DD15" w14:textId="77777777" w:rsidR="005B554A" w:rsidRDefault="00000000">
      <w:pPr>
        <w:pStyle w:val="Standard"/>
        <w:jc w:val="both"/>
        <w:rPr>
          <w:rFonts w:eastAsia="Times New Roman" w:cs="Times New Roman"/>
        </w:rPr>
      </w:pPr>
      <w:r>
        <w:rPr>
          <w:rFonts w:eastAsia="Times New Roman" w:cs="Times New Roman"/>
        </w:rPr>
        <w:t>4. Faktura powinna być wystawiona na Gminę Koszarawa, Koszarawa 17, 34-332 Koszarawa, NIP:5532531539</w:t>
      </w:r>
    </w:p>
    <w:p w14:paraId="200B5775" w14:textId="77777777" w:rsidR="005B554A" w:rsidRDefault="00000000">
      <w:pPr>
        <w:pStyle w:val="Standard"/>
        <w:jc w:val="both"/>
      </w:pPr>
      <w:r>
        <w:rPr>
          <w:rFonts w:eastAsia="Times New Roman" w:cs="Times New Roman"/>
        </w:rPr>
        <w:t xml:space="preserve">5. </w:t>
      </w:r>
      <w:r>
        <w:rPr>
          <w:rFonts w:cs="Times New Roman"/>
        </w:rPr>
        <w:t>W przypadku zwłoki w opłacie należności obowiązują odsetki ustawowe za opóźnienie.</w:t>
      </w:r>
    </w:p>
    <w:p w14:paraId="6E26DB66" w14:textId="77777777" w:rsidR="005B554A" w:rsidRDefault="005B554A">
      <w:pPr>
        <w:pStyle w:val="Standard"/>
        <w:tabs>
          <w:tab w:val="left" w:pos="-263"/>
        </w:tabs>
        <w:ind w:hanging="13"/>
        <w:jc w:val="center"/>
        <w:rPr>
          <w:rFonts w:eastAsia="Times New Roman" w:cs="Times New Roman"/>
          <w:b/>
          <w:color w:val="000000"/>
        </w:rPr>
      </w:pPr>
    </w:p>
    <w:p w14:paraId="63BBC539" w14:textId="77777777" w:rsidR="005B554A" w:rsidRDefault="005B554A">
      <w:pPr>
        <w:pStyle w:val="Standard"/>
        <w:tabs>
          <w:tab w:val="left" w:pos="-263"/>
        </w:tabs>
        <w:ind w:hanging="13"/>
        <w:jc w:val="center"/>
        <w:rPr>
          <w:rFonts w:eastAsia="Times New Roman" w:cs="Times New Roman"/>
          <w:b/>
          <w:color w:val="000000"/>
        </w:rPr>
      </w:pPr>
    </w:p>
    <w:p w14:paraId="358A0E93" w14:textId="77777777" w:rsidR="005B554A" w:rsidRDefault="00000000">
      <w:pPr>
        <w:pStyle w:val="Standard"/>
        <w:tabs>
          <w:tab w:val="left" w:pos="-263"/>
        </w:tabs>
        <w:ind w:hanging="13"/>
        <w:jc w:val="center"/>
        <w:rPr>
          <w:rFonts w:eastAsia="Times New Roman" w:cs="Times New Roman"/>
          <w:b/>
          <w:color w:val="000000"/>
        </w:rPr>
      </w:pPr>
      <w:r>
        <w:rPr>
          <w:rFonts w:eastAsia="Times New Roman" w:cs="Times New Roman"/>
          <w:b/>
          <w:color w:val="000000"/>
        </w:rPr>
        <w:t>§ 4.</w:t>
      </w:r>
    </w:p>
    <w:p w14:paraId="0C5DE257" w14:textId="77777777" w:rsidR="005B554A" w:rsidRDefault="00000000">
      <w:pPr>
        <w:pStyle w:val="Standard"/>
        <w:jc w:val="center"/>
      </w:pPr>
      <w:r>
        <w:rPr>
          <w:rFonts w:cs="Times New Roman"/>
          <w:b/>
        </w:rPr>
        <w:t>Obowiązki</w:t>
      </w:r>
      <w:r>
        <w:rPr>
          <w:rFonts w:eastAsia="Tahoma"/>
          <w:szCs w:val="20"/>
        </w:rPr>
        <w:t>.</w:t>
      </w:r>
    </w:p>
    <w:p w14:paraId="08C0DB48" w14:textId="77777777" w:rsidR="005B554A" w:rsidRDefault="00000000">
      <w:pPr>
        <w:jc w:val="both"/>
        <w:rPr>
          <w:rFonts w:eastAsia="Tahoma"/>
          <w:szCs w:val="20"/>
        </w:rPr>
      </w:pPr>
      <w:r>
        <w:rPr>
          <w:rFonts w:eastAsia="Tahoma"/>
          <w:szCs w:val="20"/>
        </w:rPr>
        <w:t xml:space="preserve">1. Wykonawca zobowiązuje się wykonać przedmiot zamówienia w miejscach wskazanych przez Zamawiającego oraz ponosi odpowiedzialność za ewentualne zniszczenia lub uszkodzenia w czasie wykonywania prac. W przypadku zniszczenia lub uszkodzenia m.in. uzbrojenia podziemnego zlokalizowanego w miejscu prowadzenia prac bądź majątku Zamawiającego- naprawienie ich i doprowadzenie do stanu poprzedniego nastąpi na koszt Wykonawcy. </w:t>
      </w:r>
    </w:p>
    <w:p w14:paraId="69A90B0E" w14:textId="77777777" w:rsidR="005B554A" w:rsidRDefault="00000000">
      <w:pPr>
        <w:pStyle w:val="Standard"/>
        <w:jc w:val="both"/>
      </w:pPr>
      <w:r>
        <w:rPr>
          <w:rFonts w:eastAsia="Tahoma"/>
          <w:szCs w:val="20"/>
          <w:shd w:val="clear" w:color="auto" w:fill="FFFFFF"/>
        </w:rPr>
        <w:t xml:space="preserve">2. </w:t>
      </w:r>
      <w:r>
        <w:rPr>
          <w:rFonts w:eastAsia="Times New Roman" w:cs="Times New Roman"/>
          <w:color w:val="000000"/>
        </w:rPr>
        <w:t xml:space="preserve">Wykonawca jest zobowiązany do realizacji zadania będącego przedmiotem Umowy zgodnie z wiedzą techniczną oraz technologią przewidzianą dla tego rodzaju robót budowlanych.     </w:t>
      </w:r>
    </w:p>
    <w:p w14:paraId="151A173E" w14:textId="77777777" w:rsidR="005B554A" w:rsidRDefault="00000000">
      <w:pPr>
        <w:pStyle w:val="Standard"/>
        <w:jc w:val="both"/>
        <w:rPr>
          <w:rFonts w:eastAsia="Times New Roman" w:cs="Times New Roman"/>
          <w:color w:val="000000"/>
        </w:rPr>
      </w:pPr>
      <w:r>
        <w:rPr>
          <w:rFonts w:eastAsia="Times New Roman" w:cs="Times New Roman"/>
          <w:color w:val="000000"/>
        </w:rPr>
        <w:t xml:space="preserve">3. Wykonawca zobowiązuje się wykonać siłami własnymi pełny zakres rzeczowy prac.                                                           </w:t>
      </w:r>
    </w:p>
    <w:p w14:paraId="24FA625E" w14:textId="77777777" w:rsidR="005B554A" w:rsidRDefault="00000000">
      <w:pPr>
        <w:pStyle w:val="Standard"/>
        <w:jc w:val="both"/>
      </w:pPr>
      <w:r>
        <w:rPr>
          <w:rFonts w:eastAsia="Times New Roman" w:cs="Times New Roman"/>
          <w:bCs/>
          <w:color w:val="000000"/>
        </w:rPr>
        <w:t>4.</w:t>
      </w:r>
      <w:r>
        <w:rPr>
          <w:rFonts w:eastAsia="Times New Roman" w:cs="Times New Roman"/>
          <w:color w:val="000000"/>
        </w:rPr>
        <w:t>Wykonawca ponosi pełną odpowiedzialność za szkody wynikłe z niewykonania lub nienależytego wykonania prac związanych z umową, w szczególności za właściwe ich zabezpieczenie, bezpieczeństwo ruchu, oznakowanie terenu prac, utrudnienia w ruchu oraz ewentualne szkody wyrządzone osobom trzecim przy wykonywaniu umowy lub z powodu jej niewykonania w terminie.</w:t>
      </w:r>
    </w:p>
    <w:p w14:paraId="349C7682" w14:textId="77777777" w:rsidR="005B554A" w:rsidRDefault="00000000">
      <w:pPr>
        <w:pStyle w:val="Standard"/>
        <w:jc w:val="both"/>
        <w:rPr>
          <w:rFonts w:eastAsia="Times New Roman" w:cs="Times New Roman"/>
          <w:color w:val="000000"/>
        </w:rPr>
      </w:pPr>
      <w:r>
        <w:rPr>
          <w:rFonts w:eastAsia="Times New Roman" w:cs="Times New Roman"/>
          <w:color w:val="000000"/>
        </w:rPr>
        <w:t xml:space="preserve">5. Wykonawca oświadcza, że posiada wszelkie stosowne uprawnienia do wykonywania prac objętych umową oraz uzyska wszelkie konieczne zezwolenia, materiały i urządzenia we własnym zakresie, nie obciążając za to dodatkowo Zamawiającego.                                                           </w:t>
      </w:r>
    </w:p>
    <w:p w14:paraId="717B2234" w14:textId="77777777" w:rsidR="005B554A" w:rsidRDefault="00000000">
      <w:pPr>
        <w:pStyle w:val="Standard"/>
        <w:jc w:val="both"/>
      </w:pPr>
      <w:r>
        <w:rPr>
          <w:rFonts w:eastAsia="Times New Roman" w:cs="Times New Roman"/>
          <w:color w:val="000000"/>
        </w:rPr>
        <w:t>6.Wykonawca na żądanie Zamawiającego zobowiązany jest do okazywania wszystkich dokumentów określonych w ust. 5.</w:t>
      </w:r>
      <w:r>
        <w:rPr>
          <w:rFonts w:eastAsia="Times New Roman" w:cs="Times New Roman"/>
          <w:bCs/>
          <w:color w:val="000000"/>
        </w:rPr>
        <w:t xml:space="preserve">                                                                                                                                           </w:t>
      </w:r>
    </w:p>
    <w:p w14:paraId="1BDC21F3" w14:textId="77777777" w:rsidR="005B554A" w:rsidRDefault="00000000">
      <w:pPr>
        <w:ind w:left="-15"/>
        <w:jc w:val="both"/>
        <w:rPr>
          <w:rFonts w:eastAsia="Tahoma"/>
          <w:szCs w:val="20"/>
        </w:rPr>
      </w:pPr>
      <w:r>
        <w:rPr>
          <w:rFonts w:eastAsia="Tahoma"/>
          <w:szCs w:val="20"/>
        </w:rPr>
        <w:t>7.  Zamawiający zobowiązuje się do:</w:t>
      </w:r>
    </w:p>
    <w:p w14:paraId="670F20E5" w14:textId="77777777" w:rsidR="005B554A" w:rsidRDefault="00000000">
      <w:pPr>
        <w:ind w:left="-15"/>
        <w:jc w:val="both"/>
        <w:rPr>
          <w:rFonts w:eastAsia="Times New Roman"/>
          <w:lang w:eastAsia="ar-SA"/>
        </w:rPr>
      </w:pPr>
      <w:r>
        <w:rPr>
          <w:rFonts w:eastAsia="Times New Roman"/>
          <w:lang w:eastAsia="ar-SA"/>
        </w:rPr>
        <w:t>a) Odebrania przedmiotu umowy po uprzednim sprawdzeniu jego należytego wykonania umożliwiającego  bezpośrednie korzystanie z urządzenia.</w:t>
      </w:r>
    </w:p>
    <w:p w14:paraId="4A6DE52E" w14:textId="77777777" w:rsidR="005B554A" w:rsidRDefault="00000000">
      <w:pPr>
        <w:ind w:left="-15"/>
        <w:jc w:val="both"/>
      </w:pPr>
      <w:r>
        <w:rPr>
          <w:rFonts w:eastAsia="Times New Roman"/>
          <w:lang w:eastAsia="ar-SA"/>
        </w:rPr>
        <w:t xml:space="preserve">b) Przed przystąpieniem do realizacji prac wskazanie Wykonawcy informacji o właściwej lokalizacji lamp. </w:t>
      </w:r>
    </w:p>
    <w:p w14:paraId="74FDF671" w14:textId="77777777" w:rsidR="005B554A" w:rsidRDefault="00000000">
      <w:pPr>
        <w:ind w:left="-363"/>
        <w:jc w:val="both"/>
        <w:rPr>
          <w:rFonts w:eastAsia="Tahoma"/>
        </w:rPr>
      </w:pPr>
      <w:r>
        <w:rPr>
          <w:rFonts w:eastAsia="Tahoma"/>
        </w:rPr>
        <w:t xml:space="preserve">      c)  Dokonania terminowej zapłaty wynagrodzenia za wykonane i odebrane prace.</w:t>
      </w:r>
    </w:p>
    <w:p w14:paraId="4DE439FF" w14:textId="77777777" w:rsidR="005B554A" w:rsidRDefault="005B554A">
      <w:pPr>
        <w:ind w:left="-363"/>
        <w:jc w:val="both"/>
        <w:rPr>
          <w:rFonts w:eastAsia="Tahoma"/>
        </w:rPr>
      </w:pPr>
    </w:p>
    <w:p w14:paraId="4791C9AC" w14:textId="77777777" w:rsidR="005B554A" w:rsidRDefault="00000000">
      <w:pPr>
        <w:pStyle w:val="Standard"/>
        <w:jc w:val="center"/>
        <w:rPr>
          <w:rFonts w:eastAsia="Times New Roman" w:cs="Times New Roman"/>
          <w:b/>
          <w:color w:val="000000"/>
        </w:rPr>
      </w:pPr>
      <w:r>
        <w:rPr>
          <w:rFonts w:eastAsia="Times New Roman" w:cs="Times New Roman"/>
          <w:b/>
          <w:color w:val="000000"/>
        </w:rPr>
        <w:t>§ 5.</w:t>
      </w:r>
    </w:p>
    <w:p w14:paraId="3EF2A3C0" w14:textId="77777777" w:rsidR="005B554A" w:rsidRDefault="00000000">
      <w:pPr>
        <w:pStyle w:val="Standard"/>
        <w:jc w:val="center"/>
        <w:rPr>
          <w:rFonts w:cs="Times New Roman"/>
          <w:b/>
        </w:rPr>
      </w:pPr>
      <w:r>
        <w:rPr>
          <w:rFonts w:cs="Times New Roman"/>
          <w:b/>
        </w:rPr>
        <w:t>Gwarancja</w:t>
      </w:r>
    </w:p>
    <w:p w14:paraId="7D80D589" w14:textId="77777777" w:rsidR="005B554A" w:rsidRDefault="00000000">
      <w:pPr>
        <w:pStyle w:val="Standard"/>
        <w:jc w:val="both"/>
      </w:pPr>
      <w:r>
        <w:rPr>
          <w:rFonts w:eastAsia="Tahoma"/>
          <w:szCs w:val="20"/>
        </w:rPr>
        <w:t xml:space="preserve">1. Wykonawca </w:t>
      </w:r>
      <w:r>
        <w:rPr>
          <w:rFonts w:eastAsia="Times New Roman" w:cs="Times New Roman"/>
        </w:rPr>
        <w:t>najpóźniej w dniu podpisania protokołu odbioru przedmiotu umowy</w:t>
      </w:r>
      <w:r>
        <w:rPr>
          <w:rFonts w:eastAsia="Tahoma"/>
          <w:szCs w:val="20"/>
        </w:rPr>
        <w:t xml:space="preserve"> przekaże Zamawiającemu odpowiednie charakterystyki wyrobów poszczególnych elementów, karty techniczne lub deklaracje zgodności, certyfikaty oraz karty gwarancyjne.</w:t>
      </w:r>
    </w:p>
    <w:p w14:paraId="528CF256" w14:textId="77777777" w:rsidR="005B554A" w:rsidRDefault="00000000">
      <w:pPr>
        <w:ind w:left="30"/>
        <w:jc w:val="both"/>
      </w:pPr>
      <w:r>
        <w:rPr>
          <w:rFonts w:eastAsia="Tahoma"/>
          <w:szCs w:val="20"/>
        </w:rPr>
        <w:t>2</w:t>
      </w:r>
      <w:r>
        <w:rPr>
          <w:rFonts w:eastAsia="Tahoma"/>
          <w:szCs w:val="20"/>
          <w:shd w:val="clear" w:color="auto" w:fill="FFFFFF"/>
        </w:rPr>
        <w:t>. Wykonawca zobowiązuje się do udzielenia Zamawiającemu gwarancji jakości wykonania przedmiotu umowy na okres 36 miesięcy licząc od dnia odbioru przedmiotu umowy przez Zamawiającego.</w:t>
      </w:r>
    </w:p>
    <w:p w14:paraId="0439B9F8" w14:textId="77777777" w:rsidR="005B554A" w:rsidRDefault="00000000">
      <w:pPr>
        <w:tabs>
          <w:tab w:val="left" w:pos="-3"/>
          <w:tab w:val="left" w:pos="357"/>
        </w:tabs>
        <w:jc w:val="both"/>
      </w:pPr>
      <w:r>
        <w:rPr>
          <w:rFonts w:eastAsia="Tahoma"/>
          <w:szCs w:val="20"/>
          <w:shd w:val="clear" w:color="auto" w:fill="FFFFFF"/>
        </w:rPr>
        <w:t xml:space="preserve">3. W okresie gwarancji Wykonawca zobowiązuje się do bezpłatnego usunięcia wad i usterek w terminie 7 dni licząc od daty pisemnego (listem lub e- mailem na adres podany w </w:t>
      </w:r>
      <w:r>
        <w:rPr>
          <w:rFonts w:eastAsia="Tahoma" w:cs="Times New Roman"/>
          <w:szCs w:val="20"/>
          <w:shd w:val="clear" w:color="auto" w:fill="FFFFFF"/>
        </w:rPr>
        <w:t>§</w:t>
      </w:r>
      <w:r>
        <w:rPr>
          <w:rFonts w:eastAsia="Tahoma"/>
          <w:szCs w:val="20"/>
          <w:shd w:val="clear" w:color="auto" w:fill="FFFFFF"/>
        </w:rPr>
        <w:t xml:space="preserve"> 6 ust. 2) powiadomienia przez Zamawiającego. Okres gwarancji zostaje przedłużony o okres naprawy.</w:t>
      </w:r>
    </w:p>
    <w:p w14:paraId="35A001B6" w14:textId="77777777" w:rsidR="005B554A" w:rsidRDefault="00000000">
      <w:pPr>
        <w:pStyle w:val="Standard"/>
        <w:jc w:val="both"/>
      </w:pPr>
      <w:r>
        <w:rPr>
          <w:rFonts w:eastAsia="Tahoma"/>
          <w:szCs w:val="20"/>
          <w:shd w:val="clear" w:color="auto" w:fill="FFFFFF"/>
        </w:rPr>
        <w:t xml:space="preserve">4. W razie nie usunięcia wad i usterek w terminie, o którym mowa w ust. 3, Zamawiający może naliczyć kary umowne, zgodnie z zapisami zawartymi w </w:t>
      </w:r>
      <w:r>
        <w:rPr>
          <w:rFonts w:eastAsia="Tahoma" w:cs="Times New Roman"/>
          <w:szCs w:val="20"/>
          <w:shd w:val="clear" w:color="auto" w:fill="FFFFFF"/>
        </w:rPr>
        <w:t>§</w:t>
      </w:r>
      <w:r>
        <w:rPr>
          <w:rFonts w:eastAsia="Tahoma"/>
          <w:szCs w:val="20"/>
          <w:shd w:val="clear" w:color="auto" w:fill="FFFFFF"/>
        </w:rPr>
        <w:t xml:space="preserve"> 7.</w:t>
      </w:r>
    </w:p>
    <w:p w14:paraId="566E79CF" w14:textId="77777777" w:rsidR="005B554A" w:rsidRDefault="005B554A">
      <w:pPr>
        <w:pStyle w:val="Standard"/>
        <w:jc w:val="center"/>
        <w:rPr>
          <w:rFonts w:cs="Times New Roman"/>
        </w:rPr>
      </w:pPr>
    </w:p>
    <w:p w14:paraId="6743DA1B" w14:textId="77777777" w:rsidR="005B554A" w:rsidRDefault="00000000">
      <w:pPr>
        <w:pStyle w:val="Standard"/>
        <w:jc w:val="center"/>
      </w:pPr>
      <w:r>
        <w:rPr>
          <w:rFonts w:eastAsia="Times New Roman" w:cs="Times New Roman"/>
          <w:b/>
        </w:rPr>
        <w:t>§ 6</w:t>
      </w:r>
      <w:r>
        <w:rPr>
          <w:rFonts w:eastAsia="Times New Roman" w:cs="Times New Roman"/>
          <w:b/>
          <w:bCs/>
        </w:rPr>
        <w:t>.</w:t>
      </w:r>
    </w:p>
    <w:p w14:paraId="31132AD5" w14:textId="77777777" w:rsidR="005B554A" w:rsidRDefault="00000000">
      <w:pPr>
        <w:pStyle w:val="Standard"/>
        <w:jc w:val="center"/>
        <w:rPr>
          <w:rFonts w:cs="Times New Roman"/>
          <w:b/>
        </w:rPr>
      </w:pPr>
      <w:r>
        <w:rPr>
          <w:rFonts w:cs="Times New Roman"/>
          <w:b/>
        </w:rPr>
        <w:t>Przedstawicielstwo</w:t>
      </w:r>
    </w:p>
    <w:p w14:paraId="475EEBDE" w14:textId="77777777" w:rsidR="005B554A" w:rsidRDefault="00000000">
      <w:pPr>
        <w:tabs>
          <w:tab w:val="left" w:pos="720"/>
        </w:tabs>
        <w:rPr>
          <w:rFonts w:eastAsia="Times New Roman"/>
          <w:lang w:eastAsia="ar-SA"/>
        </w:rPr>
      </w:pPr>
      <w:r>
        <w:rPr>
          <w:rFonts w:eastAsia="Times New Roman"/>
          <w:lang w:eastAsia="ar-SA"/>
        </w:rPr>
        <w:t xml:space="preserve">1. Zamawiający wyznacza do kontaktów z Wykonawcą: </w:t>
      </w:r>
    </w:p>
    <w:p w14:paraId="1F8B9039" w14:textId="77777777" w:rsidR="005B554A" w:rsidRDefault="00000000">
      <w:pPr>
        <w:tabs>
          <w:tab w:val="left" w:pos="720"/>
        </w:tabs>
        <w:jc w:val="both"/>
      </w:pPr>
      <w:r>
        <w:rPr>
          <w:rFonts w:eastAsia="Times New Roman"/>
          <w:lang w:eastAsia="ar-SA"/>
        </w:rPr>
        <w:lastRenderedPageBreak/>
        <w:t xml:space="preserve">a) Magdalenę Tomaszek-, </w:t>
      </w:r>
      <w:r>
        <w:rPr>
          <w:rFonts w:eastAsia="Times New Roman"/>
          <w:shd w:val="clear" w:color="auto" w:fill="FFFFFF"/>
          <w:lang w:eastAsia="ar-SA"/>
        </w:rPr>
        <w:t>tel. kontaktowy 33 8639 407 wew.118 , e-mail: inwestycje@gminakoszarawa.pl;</w:t>
      </w:r>
    </w:p>
    <w:p w14:paraId="482895C0" w14:textId="77777777" w:rsidR="005B554A" w:rsidRDefault="00000000">
      <w:pPr>
        <w:tabs>
          <w:tab w:val="left" w:pos="720"/>
        </w:tabs>
        <w:jc w:val="both"/>
      </w:pPr>
      <w:r>
        <w:rPr>
          <w:rFonts w:eastAsia="Times New Roman"/>
          <w:lang w:eastAsia="ar-SA"/>
        </w:rPr>
        <w:t xml:space="preserve">2.Wykonawca wyznacza do kontaktów z Zamawiającym: </w:t>
      </w:r>
      <w:r>
        <w:rPr>
          <w:rFonts w:eastAsia="Times New Roman"/>
          <w:shd w:val="clear" w:color="auto" w:fill="FFFFFF"/>
          <w:lang w:eastAsia="ar-SA"/>
        </w:rPr>
        <w:t>.................................................., tel. kontaktowy…………………., e-mail:……………………………………….</w:t>
      </w:r>
    </w:p>
    <w:p w14:paraId="5805C5AF" w14:textId="77777777" w:rsidR="005B554A" w:rsidRDefault="00000000">
      <w:pPr>
        <w:pStyle w:val="Standard"/>
        <w:rPr>
          <w:rFonts w:eastAsia="Times New Roman" w:cs="Times New Roman"/>
          <w:bCs/>
          <w:color w:val="000000"/>
        </w:rPr>
      </w:pPr>
      <w:r>
        <w:rPr>
          <w:rFonts w:eastAsia="Times New Roman" w:cs="Times New Roman"/>
          <w:bCs/>
          <w:color w:val="000000"/>
        </w:rPr>
        <w:t xml:space="preserve">                             </w:t>
      </w:r>
    </w:p>
    <w:p w14:paraId="707DA9BB" w14:textId="77777777" w:rsidR="005B554A" w:rsidRDefault="00000000">
      <w:pPr>
        <w:pStyle w:val="Standard"/>
        <w:jc w:val="center"/>
        <w:rPr>
          <w:rFonts w:eastAsia="Times New Roman" w:cs="Times New Roman"/>
          <w:b/>
          <w:color w:val="000000"/>
        </w:rPr>
      </w:pPr>
      <w:r>
        <w:rPr>
          <w:rFonts w:eastAsia="Times New Roman" w:cs="Times New Roman"/>
          <w:b/>
          <w:color w:val="000000"/>
        </w:rPr>
        <w:t>§ 7.</w:t>
      </w:r>
    </w:p>
    <w:p w14:paraId="1FE55F00" w14:textId="77777777" w:rsidR="005B554A" w:rsidRDefault="00000000">
      <w:pPr>
        <w:jc w:val="center"/>
        <w:rPr>
          <w:rFonts w:eastAsia="Times New Roman"/>
          <w:b/>
          <w:lang w:eastAsia="ar-SA"/>
        </w:rPr>
      </w:pPr>
      <w:r>
        <w:rPr>
          <w:rFonts w:eastAsia="Times New Roman"/>
          <w:b/>
          <w:lang w:eastAsia="ar-SA"/>
        </w:rPr>
        <w:t>Kary umowne</w:t>
      </w:r>
    </w:p>
    <w:p w14:paraId="3D7A446A" w14:textId="77777777" w:rsidR="005B554A" w:rsidRDefault="00000000">
      <w:pPr>
        <w:jc w:val="both"/>
        <w:rPr>
          <w:rFonts w:eastAsia="Times New Roman"/>
          <w:lang w:eastAsia="ar-SA"/>
        </w:rPr>
      </w:pPr>
      <w:r>
        <w:rPr>
          <w:rFonts w:eastAsia="Times New Roman"/>
          <w:lang w:eastAsia="ar-SA"/>
        </w:rPr>
        <w:t>1. Wykonawca zapłaci Zamawiającemu karę umowną:</w:t>
      </w:r>
    </w:p>
    <w:p w14:paraId="169F5FF1" w14:textId="77777777" w:rsidR="005B554A" w:rsidRDefault="00000000">
      <w:pPr>
        <w:jc w:val="both"/>
      </w:pPr>
      <w:r>
        <w:rPr>
          <w:rFonts w:eastAsia="Times New Roman"/>
          <w:lang w:eastAsia="ar-SA"/>
        </w:rPr>
        <w:t xml:space="preserve">a) za zwłokę w wykonaniu przedmiotu umowy- w wysokości </w:t>
      </w:r>
      <w:r>
        <w:rPr>
          <w:rFonts w:eastAsia="Times New Roman"/>
          <w:b/>
          <w:lang w:eastAsia="ar-SA"/>
        </w:rPr>
        <w:t>1% wynagrodzenia umownego brutto</w:t>
      </w:r>
      <w:r>
        <w:rPr>
          <w:rFonts w:eastAsia="Times New Roman"/>
          <w:lang w:eastAsia="ar-SA"/>
        </w:rPr>
        <w:t xml:space="preserve"> określonego w § 3 ust.1, za każdy dzień zwłoki,</w:t>
      </w:r>
    </w:p>
    <w:p w14:paraId="7B305453" w14:textId="77777777" w:rsidR="005B554A" w:rsidRDefault="00000000">
      <w:pPr>
        <w:jc w:val="both"/>
      </w:pPr>
      <w:r>
        <w:rPr>
          <w:rFonts w:eastAsia="Times New Roman"/>
          <w:lang w:eastAsia="ar-SA"/>
        </w:rPr>
        <w:t xml:space="preserve">b) za zwłokę w usunięciu wad stwierdzonych przy odbiorze lub w okresie gwarancji- w wysokości </w:t>
      </w:r>
      <w:r>
        <w:rPr>
          <w:rFonts w:eastAsia="Times New Roman"/>
          <w:b/>
          <w:lang w:eastAsia="ar-SA"/>
        </w:rPr>
        <w:t>1 % wynagrodzenia umownego brutto</w:t>
      </w:r>
      <w:r>
        <w:rPr>
          <w:rFonts w:eastAsia="Times New Roman"/>
          <w:lang w:eastAsia="ar-SA"/>
        </w:rPr>
        <w:t xml:space="preserve"> określonego w § 3 ust.1, za każdy dzień zwłoki liczony od dnia wyznaczonego na usunięcie wad,</w:t>
      </w:r>
    </w:p>
    <w:p w14:paraId="081FE1B4" w14:textId="77777777" w:rsidR="005B554A" w:rsidRDefault="00000000">
      <w:pPr>
        <w:jc w:val="both"/>
      </w:pPr>
      <w:r>
        <w:rPr>
          <w:rFonts w:eastAsia="Times New Roman"/>
          <w:lang w:eastAsia="ar-SA"/>
        </w:rPr>
        <w:t xml:space="preserve">c) za odstąpienie od umowy z przyczyn zależnych od Wykonawcy- w wysokości </w:t>
      </w:r>
      <w:r>
        <w:rPr>
          <w:rFonts w:eastAsia="Times New Roman"/>
          <w:b/>
          <w:lang w:eastAsia="ar-SA"/>
        </w:rPr>
        <w:t xml:space="preserve">15% wynagrodzenia umownego brutto </w:t>
      </w:r>
      <w:r>
        <w:rPr>
          <w:rFonts w:eastAsia="Times New Roman"/>
          <w:lang w:eastAsia="ar-SA"/>
        </w:rPr>
        <w:t xml:space="preserve">określonego w § 3 ust.1. </w:t>
      </w:r>
    </w:p>
    <w:p w14:paraId="4A225915" w14:textId="77777777" w:rsidR="005B554A" w:rsidRDefault="00000000">
      <w:pPr>
        <w:jc w:val="both"/>
      </w:pPr>
      <w:r>
        <w:rPr>
          <w:rFonts w:eastAsia="Times New Roman"/>
          <w:lang w:eastAsia="ar-SA"/>
        </w:rPr>
        <w:t xml:space="preserve">2. Zamawiający płaci Wykonawcy karę umowną za odstąpienie od umowy z przyczyn zależnych od Zamawiającego- w wysokości </w:t>
      </w:r>
      <w:r>
        <w:rPr>
          <w:rFonts w:eastAsia="Times New Roman"/>
          <w:b/>
          <w:lang w:eastAsia="ar-SA"/>
        </w:rPr>
        <w:t>15 % wynagrodzenia umownego brutto</w:t>
      </w:r>
      <w:r>
        <w:rPr>
          <w:rFonts w:eastAsia="Times New Roman"/>
          <w:lang w:eastAsia="ar-SA"/>
        </w:rPr>
        <w:t xml:space="preserve"> określonego w § 3 ust.1.</w:t>
      </w:r>
    </w:p>
    <w:p w14:paraId="22C0584B" w14:textId="77777777" w:rsidR="005B554A" w:rsidRDefault="00000000">
      <w:pPr>
        <w:jc w:val="both"/>
        <w:rPr>
          <w:rFonts w:eastAsia="Times New Roman"/>
          <w:lang w:eastAsia="ar-SA"/>
        </w:rPr>
      </w:pPr>
      <w:r>
        <w:rPr>
          <w:rFonts w:eastAsia="Times New Roman"/>
          <w:lang w:eastAsia="ar-SA"/>
        </w:rPr>
        <w:t>3. Wykonawca upoważnia Zamawiającego do potrącania naliczonych kar umownych z wynagrodzenia Wykonawcy.</w:t>
      </w:r>
    </w:p>
    <w:p w14:paraId="4807EAAB" w14:textId="77777777" w:rsidR="005B554A" w:rsidRDefault="00000000">
      <w:pPr>
        <w:widowControl/>
        <w:suppressAutoHyphens w:val="0"/>
        <w:jc w:val="both"/>
      </w:pPr>
      <w:r>
        <w:rPr>
          <w:rFonts w:eastAsia="Times New Roman" w:cs="Times New Roman"/>
          <w:lang w:eastAsia="ja-JP"/>
        </w:rPr>
        <w:t xml:space="preserve">4. </w:t>
      </w:r>
      <w:r>
        <w:rPr>
          <w:rFonts w:eastAsia="Times New Roman" w:cs="Times New Roman"/>
          <w:kern w:val="0"/>
        </w:rPr>
        <w:t>W przypadkach wymienionych w ust. 1, Wykonawca wystawi fakturę na 100 % wynagrodzenia umownego, a Zamawiający przedstawi pisemne obliczenie kar umownych, o które pomniejszy wynagrodzenie w formie potrącenia.</w:t>
      </w:r>
      <w:r>
        <w:rPr>
          <w:rFonts w:eastAsia="Times New Roman" w:cs="Times New Roman"/>
          <w:kern w:val="0"/>
          <w:sz w:val="22"/>
          <w:szCs w:val="22"/>
        </w:rPr>
        <w:t xml:space="preserve"> </w:t>
      </w:r>
    </w:p>
    <w:p w14:paraId="72C28F83" w14:textId="77777777" w:rsidR="005B554A" w:rsidRDefault="005B554A">
      <w:pPr>
        <w:jc w:val="both"/>
        <w:rPr>
          <w:rFonts w:eastAsia="Times New Roman"/>
          <w:lang w:eastAsia="ar-SA"/>
        </w:rPr>
      </w:pPr>
    </w:p>
    <w:p w14:paraId="2D089C49" w14:textId="77777777" w:rsidR="005B554A" w:rsidRDefault="00000000">
      <w:pPr>
        <w:pStyle w:val="Standard"/>
        <w:jc w:val="center"/>
      </w:pPr>
      <w:r>
        <w:rPr>
          <w:rFonts w:cs="Times New Roman"/>
          <w:b/>
          <w:color w:val="000000"/>
        </w:rPr>
        <w:t>§ 8.</w:t>
      </w:r>
    </w:p>
    <w:p w14:paraId="3E607490" w14:textId="77777777" w:rsidR="005B554A" w:rsidRDefault="00000000">
      <w:pPr>
        <w:jc w:val="center"/>
        <w:rPr>
          <w:rFonts w:eastAsia="Times New Roman"/>
          <w:b/>
          <w:lang w:eastAsia="ar-SA"/>
        </w:rPr>
      </w:pPr>
      <w:r>
        <w:rPr>
          <w:rFonts w:eastAsia="Times New Roman"/>
          <w:b/>
          <w:lang w:eastAsia="ar-SA"/>
        </w:rPr>
        <w:t>Zmiana umowy</w:t>
      </w:r>
    </w:p>
    <w:p w14:paraId="15647C33" w14:textId="77777777" w:rsidR="005B554A" w:rsidRDefault="00000000">
      <w:pPr>
        <w:jc w:val="both"/>
      </w:pPr>
      <w:r>
        <w:t>Wszelkie zmiany niniejszej umowy wymagają formy pisemnej pod rygorem nieważności. Zakazuje się zmian postanowień zawartej umowy oraz wprowadzania do niej nowych postanowień niekorzystnych dla Zamawiającego, jeżeli przy ich uwzględnieniu należałoby zmienić treść oferty chyba, że konieczność wprowadzenia takich zmian wynika z okoliczności, których nie można było przewidzieć w chwili zawierania umowy</w:t>
      </w:r>
      <w:r>
        <w:rPr>
          <w:rFonts w:eastAsia="Times New Roman"/>
          <w:lang w:eastAsia="ar-SA"/>
        </w:rPr>
        <w:t xml:space="preserve">.                     </w:t>
      </w:r>
    </w:p>
    <w:p w14:paraId="4AFD79BB" w14:textId="77777777" w:rsidR="005B554A" w:rsidRDefault="00000000">
      <w:pPr>
        <w:jc w:val="both"/>
        <w:rPr>
          <w:rFonts w:eastAsia="Times New Roman"/>
          <w:lang w:eastAsia="ar-SA"/>
        </w:rPr>
      </w:pPr>
      <w:r>
        <w:rPr>
          <w:rFonts w:eastAsia="Times New Roman"/>
          <w:lang w:eastAsia="ar-SA"/>
        </w:rPr>
        <w:t xml:space="preserve">                                                                                                                                               </w:t>
      </w:r>
    </w:p>
    <w:p w14:paraId="7933E687" w14:textId="77777777" w:rsidR="005B554A" w:rsidRDefault="00000000">
      <w:pPr>
        <w:jc w:val="center"/>
        <w:rPr>
          <w:rFonts w:eastAsia="Times New Roman"/>
          <w:b/>
          <w:bCs/>
          <w:lang w:eastAsia="ar-SA"/>
        </w:rPr>
      </w:pPr>
      <w:r>
        <w:rPr>
          <w:rFonts w:eastAsia="Times New Roman"/>
          <w:b/>
          <w:bCs/>
          <w:lang w:eastAsia="ar-SA"/>
        </w:rPr>
        <w:t>§ 9</w:t>
      </w:r>
    </w:p>
    <w:p w14:paraId="571FC2F3" w14:textId="77777777" w:rsidR="005B554A" w:rsidRDefault="00000000">
      <w:pPr>
        <w:jc w:val="center"/>
        <w:rPr>
          <w:rFonts w:eastAsia="Times New Roman"/>
          <w:b/>
          <w:bCs/>
          <w:lang w:eastAsia="ar-SA"/>
        </w:rPr>
      </w:pPr>
      <w:r>
        <w:rPr>
          <w:rFonts w:eastAsia="Times New Roman"/>
          <w:b/>
          <w:bCs/>
          <w:lang w:eastAsia="ar-SA"/>
        </w:rPr>
        <w:t>Postanowienia końcowe</w:t>
      </w:r>
    </w:p>
    <w:p w14:paraId="7886D27E" w14:textId="77777777" w:rsidR="005B554A" w:rsidRDefault="00000000">
      <w:pPr>
        <w:tabs>
          <w:tab w:val="left" w:pos="0"/>
          <w:tab w:val="left" w:pos="723"/>
        </w:tabs>
        <w:spacing w:line="200" w:lineRule="atLeast"/>
        <w:jc w:val="both"/>
      </w:pPr>
      <w:r>
        <w:t xml:space="preserve">1. W sprawach nieuregulowanych niniejszą umową zastosowanie mają przepisy Kodeksu cywilnego. </w:t>
      </w:r>
    </w:p>
    <w:p w14:paraId="67463364" w14:textId="77777777" w:rsidR="005B554A" w:rsidRDefault="00000000">
      <w:pPr>
        <w:tabs>
          <w:tab w:val="left" w:pos="0"/>
          <w:tab w:val="left" w:pos="723"/>
        </w:tabs>
        <w:spacing w:line="200" w:lineRule="atLeast"/>
        <w:jc w:val="both"/>
      </w:pPr>
      <w:r>
        <w:t>2. Wszelkie zmiany i uzupełnienia treści niniejszej umowy, wymagają aneksu sporządzonego z zachowaniem formy pisemnej pod rygorem nieważności.</w:t>
      </w:r>
    </w:p>
    <w:p w14:paraId="0B2E7AD8" w14:textId="77777777" w:rsidR="005B554A" w:rsidRDefault="00000000">
      <w:pPr>
        <w:tabs>
          <w:tab w:val="left" w:pos="0"/>
          <w:tab w:val="left" w:pos="723"/>
        </w:tabs>
        <w:spacing w:line="200" w:lineRule="atLeast"/>
        <w:jc w:val="both"/>
        <w:rPr>
          <w:rFonts w:eastAsia="Tahoma"/>
        </w:rPr>
      </w:pPr>
      <w:r>
        <w:rPr>
          <w:rFonts w:eastAsia="Tahoma"/>
        </w:rPr>
        <w:t xml:space="preserve">3. Strony mają obowiązek wzajemnego informowania o wszystkich zmianach adresu, danych kontaktowych oraz statusu prawnego swojej firmy, a także o wszczęciu postępowania upadłościowego, układowego i likwidacyjnego. </w:t>
      </w:r>
    </w:p>
    <w:p w14:paraId="112B5915" w14:textId="77777777" w:rsidR="005B554A" w:rsidRDefault="00000000">
      <w:pPr>
        <w:tabs>
          <w:tab w:val="left" w:pos="0"/>
          <w:tab w:val="left" w:pos="723"/>
        </w:tabs>
        <w:spacing w:line="200" w:lineRule="atLeast"/>
        <w:jc w:val="both"/>
        <w:rPr>
          <w:rFonts w:eastAsia="Tahoma"/>
        </w:rPr>
      </w:pPr>
      <w:r>
        <w:rPr>
          <w:rFonts w:eastAsia="Tahoma"/>
        </w:rPr>
        <w:t>4. Ewentualne spory powstałe na tle wykonania przedmiotu umowy strony rozstrzygać będą polubownie. W przypadku  nie dojścia do  porozumienia spory rozstrzygane będą przez Sąd Powszechny właściwy miejscowo dla siedziby Zamawiającego.</w:t>
      </w:r>
    </w:p>
    <w:p w14:paraId="47053F57" w14:textId="77777777" w:rsidR="005B554A" w:rsidRDefault="00000000">
      <w:pPr>
        <w:tabs>
          <w:tab w:val="left" w:pos="0"/>
          <w:tab w:val="left" w:pos="723"/>
        </w:tabs>
        <w:spacing w:line="200" w:lineRule="atLeast"/>
        <w:jc w:val="both"/>
        <w:rPr>
          <w:rFonts w:eastAsia="Tahoma"/>
        </w:rPr>
      </w:pPr>
      <w:r>
        <w:rPr>
          <w:rFonts w:eastAsia="Tahoma"/>
        </w:rPr>
        <w:t>5.  Zamawiający może dochodzić odszkodowań przewyższających kary umowne.</w:t>
      </w:r>
    </w:p>
    <w:p w14:paraId="2F5BB5BD" w14:textId="77777777" w:rsidR="005B554A" w:rsidRDefault="00000000">
      <w:pPr>
        <w:tabs>
          <w:tab w:val="left" w:pos="0"/>
          <w:tab w:val="left" w:pos="723"/>
        </w:tabs>
        <w:spacing w:line="200" w:lineRule="atLeast"/>
        <w:jc w:val="both"/>
      </w:pPr>
      <w:r>
        <w:rPr>
          <w:rFonts w:eastAsia="Tahoma"/>
        </w:rPr>
        <w:t xml:space="preserve">6. </w:t>
      </w:r>
      <w:r>
        <w:rPr>
          <w:rFonts w:eastAsia="Tahoma"/>
          <w:color w:val="000000"/>
        </w:rPr>
        <w:t xml:space="preserve">Umowę sporządzono w trzech jednobrzmiących egzemplarzach, 2 egzemplarze dla Zamawiającego i jeden dla Wykonawcy </w:t>
      </w:r>
    </w:p>
    <w:p w14:paraId="6C57D1EC" w14:textId="77777777" w:rsidR="005B554A" w:rsidRDefault="005B554A">
      <w:pPr>
        <w:jc w:val="both"/>
        <w:rPr>
          <w:rFonts w:eastAsia="Times New Roman"/>
          <w:lang w:eastAsia="ar-SA"/>
        </w:rPr>
      </w:pPr>
    </w:p>
    <w:p w14:paraId="001D48C5" w14:textId="77777777" w:rsidR="005B554A" w:rsidRDefault="00000000">
      <w:pPr>
        <w:jc w:val="both"/>
      </w:pPr>
      <w:r>
        <w:rPr>
          <w:rFonts w:eastAsia="Times New Roman"/>
          <w:lang w:eastAsia="ar-SA"/>
        </w:rPr>
        <w:t xml:space="preserve">     </w:t>
      </w:r>
      <w:r>
        <w:rPr>
          <w:rFonts w:eastAsia="Times New Roman"/>
          <w:b/>
          <w:bCs/>
          <w:lang w:eastAsia="ar-SA"/>
        </w:rPr>
        <w:t xml:space="preserve">          ZAMAWIAJĄCY:                                                                 WYKONAWCA:</w:t>
      </w:r>
    </w:p>
    <w:p w14:paraId="7E7D4EC2" w14:textId="77777777" w:rsidR="005B554A" w:rsidRDefault="00000000">
      <w:pPr>
        <w:jc w:val="both"/>
        <w:rPr>
          <w:rFonts w:eastAsia="Times New Roman"/>
          <w:lang w:eastAsia="ar-SA"/>
        </w:rPr>
      </w:pPr>
      <w:r>
        <w:rPr>
          <w:rFonts w:eastAsia="Times New Roman"/>
          <w:lang w:eastAsia="ar-SA"/>
        </w:rPr>
        <w:t xml:space="preserve">        </w:t>
      </w:r>
    </w:p>
    <w:p w14:paraId="2843543A" w14:textId="77777777" w:rsidR="005B554A" w:rsidRDefault="005B554A">
      <w:pPr>
        <w:jc w:val="both"/>
        <w:rPr>
          <w:rFonts w:eastAsia="Times New Roman"/>
          <w:lang w:eastAsia="ar-SA"/>
        </w:rPr>
      </w:pPr>
    </w:p>
    <w:p w14:paraId="3A02FE93" w14:textId="77777777" w:rsidR="005B554A" w:rsidRDefault="00000000">
      <w:pPr>
        <w:jc w:val="both"/>
        <w:rPr>
          <w:rFonts w:eastAsia="Times New Roman"/>
          <w:b/>
          <w:bCs/>
          <w:lang w:eastAsia="ar-SA"/>
        </w:rPr>
      </w:pPr>
      <w:r>
        <w:rPr>
          <w:rFonts w:eastAsia="Times New Roman"/>
          <w:b/>
          <w:bCs/>
          <w:lang w:eastAsia="ar-SA"/>
        </w:rPr>
        <w:t xml:space="preserve">         1........................................</w:t>
      </w:r>
      <w:r>
        <w:rPr>
          <w:rFonts w:eastAsia="Times New Roman"/>
          <w:b/>
          <w:bCs/>
          <w:lang w:eastAsia="ar-SA"/>
        </w:rPr>
        <w:tab/>
      </w:r>
      <w:r>
        <w:rPr>
          <w:rFonts w:eastAsia="Times New Roman"/>
          <w:b/>
          <w:bCs/>
          <w:lang w:eastAsia="ar-SA"/>
        </w:rPr>
        <w:tab/>
      </w:r>
      <w:r>
        <w:rPr>
          <w:rFonts w:eastAsia="Times New Roman"/>
          <w:b/>
          <w:bCs/>
          <w:lang w:eastAsia="ar-SA"/>
        </w:rPr>
        <w:tab/>
      </w:r>
      <w:r>
        <w:rPr>
          <w:rFonts w:eastAsia="Times New Roman"/>
          <w:b/>
          <w:bCs/>
          <w:lang w:eastAsia="ar-SA"/>
        </w:rPr>
        <w:tab/>
      </w:r>
      <w:r>
        <w:rPr>
          <w:rFonts w:eastAsia="Times New Roman"/>
          <w:b/>
          <w:bCs/>
          <w:lang w:eastAsia="ar-SA"/>
        </w:rPr>
        <w:tab/>
        <w:t>1..........................................</w:t>
      </w:r>
    </w:p>
    <w:p w14:paraId="1FED2E83" w14:textId="77777777" w:rsidR="005B554A" w:rsidRDefault="005B554A">
      <w:pPr>
        <w:jc w:val="both"/>
        <w:rPr>
          <w:rFonts w:eastAsia="Times New Roman"/>
          <w:lang w:eastAsia="ar-SA"/>
        </w:rPr>
      </w:pPr>
    </w:p>
    <w:p w14:paraId="691E1AA6" w14:textId="77777777" w:rsidR="005B554A" w:rsidRDefault="005B554A">
      <w:pPr>
        <w:jc w:val="both"/>
        <w:rPr>
          <w:rFonts w:eastAsia="Times New Roman"/>
          <w:lang w:eastAsia="ar-SA"/>
        </w:rPr>
      </w:pPr>
    </w:p>
    <w:p w14:paraId="42F141F3" w14:textId="77777777" w:rsidR="005B554A" w:rsidRDefault="00000000">
      <w:pPr>
        <w:jc w:val="both"/>
        <w:rPr>
          <w:rFonts w:eastAsia="Times New Roman"/>
          <w:b/>
          <w:bCs/>
          <w:lang w:val="en-US" w:eastAsia="ar-SA"/>
        </w:rPr>
      </w:pPr>
      <w:r>
        <w:rPr>
          <w:rFonts w:eastAsia="Times New Roman"/>
          <w:b/>
          <w:bCs/>
          <w:lang w:val="en-US" w:eastAsia="ar-SA"/>
        </w:rPr>
        <w:t xml:space="preserve">         </w:t>
      </w:r>
    </w:p>
    <w:p w14:paraId="3C7BD37B" w14:textId="77777777" w:rsidR="005B554A" w:rsidRDefault="00000000">
      <w:pPr>
        <w:pStyle w:val="Standard"/>
        <w:rPr>
          <w:rFonts w:eastAsia="Times New Roman"/>
          <w:b/>
          <w:bCs/>
          <w:lang w:val="en-US" w:eastAsia="ar-SA"/>
        </w:rPr>
      </w:pPr>
      <w:r>
        <w:rPr>
          <w:rFonts w:eastAsia="Times New Roman"/>
          <w:b/>
          <w:bCs/>
          <w:lang w:val="en-US" w:eastAsia="ar-SA"/>
        </w:rPr>
        <w:t xml:space="preserve">         2…………………….........</w:t>
      </w:r>
    </w:p>
    <w:p w14:paraId="756CE51B" w14:textId="77777777" w:rsidR="005B554A" w:rsidRDefault="00000000">
      <w:pPr>
        <w:pStyle w:val="Standard"/>
      </w:pPr>
      <w:r>
        <w:rPr>
          <w:rFonts w:eastAsia="Times New Roman"/>
          <w:i/>
          <w:iCs/>
          <w:lang w:val="en-US" w:eastAsia="ar-SA"/>
        </w:rPr>
        <w:t xml:space="preserve">         (</w:t>
      </w:r>
      <w:proofErr w:type="spellStart"/>
      <w:r>
        <w:rPr>
          <w:rFonts w:eastAsia="Times New Roman"/>
          <w:i/>
          <w:iCs/>
          <w:lang w:val="en-US" w:eastAsia="ar-SA"/>
        </w:rPr>
        <w:t>kontrasygnata</w:t>
      </w:r>
      <w:proofErr w:type="spellEnd"/>
      <w:r>
        <w:rPr>
          <w:rFonts w:eastAsia="Times New Roman"/>
          <w:i/>
          <w:iCs/>
          <w:lang w:val="en-US" w:eastAsia="ar-SA"/>
        </w:rPr>
        <w:t xml:space="preserve"> Skarbnika)</w:t>
      </w:r>
      <w:r>
        <w:rPr>
          <w:rFonts w:eastAsia="Times New Roman"/>
          <w:lang w:eastAsia="ar-SA"/>
        </w:rPr>
        <w:t xml:space="preserve">     </w:t>
      </w:r>
    </w:p>
    <w:p w14:paraId="6D9E2B53" w14:textId="77777777" w:rsidR="005B554A" w:rsidRDefault="005B554A">
      <w:pPr>
        <w:pStyle w:val="Standard"/>
        <w:rPr>
          <w:rFonts w:eastAsia="Times New Roman"/>
          <w:lang w:eastAsia="ar-SA"/>
        </w:rPr>
      </w:pPr>
    </w:p>
    <w:p w14:paraId="67F10C5B" w14:textId="77777777" w:rsidR="005B554A" w:rsidRDefault="005B554A">
      <w:pPr>
        <w:pStyle w:val="Standard"/>
        <w:rPr>
          <w:rFonts w:eastAsia="Times New Roman"/>
          <w:lang w:eastAsia="ar-SA"/>
        </w:rPr>
      </w:pPr>
    </w:p>
    <w:p w14:paraId="2573ECFB" w14:textId="77777777" w:rsidR="005B554A" w:rsidRDefault="005B554A">
      <w:pPr>
        <w:pStyle w:val="Standard"/>
        <w:rPr>
          <w:rFonts w:eastAsia="Times New Roman"/>
          <w:lang w:eastAsia="ar-SA"/>
        </w:rPr>
      </w:pPr>
    </w:p>
    <w:p w14:paraId="6B571E91" w14:textId="77777777" w:rsidR="005B554A" w:rsidRDefault="00000000">
      <w:pPr>
        <w:pStyle w:val="Standard"/>
      </w:pP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lang w:eastAsia="ar-SA"/>
        </w:rPr>
        <w:tab/>
      </w:r>
      <w:r>
        <w:rPr>
          <w:rFonts w:eastAsia="Times New Roman" w:cs="Times New Roman"/>
        </w:rPr>
        <w:t xml:space="preserve"> </w:t>
      </w:r>
    </w:p>
    <w:sectPr w:rsidR="005B554A">
      <w:pgSz w:w="11905" w:h="16837"/>
      <w:pgMar w:top="709"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8309" w14:textId="77777777" w:rsidR="00AF0DE5" w:rsidRDefault="00AF0DE5">
      <w:r>
        <w:separator/>
      </w:r>
    </w:p>
  </w:endnote>
  <w:endnote w:type="continuationSeparator" w:id="0">
    <w:p w14:paraId="79442DDC" w14:textId="77777777" w:rsidR="00AF0DE5" w:rsidRDefault="00AF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MT">
    <w:altName w:val="MS Mincho"/>
    <w:charset w:val="00"/>
    <w:family w:val="swiss"/>
    <w:pitch w:val="default"/>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36B8B" w14:textId="77777777" w:rsidR="00AF0DE5" w:rsidRDefault="00AF0DE5">
      <w:r>
        <w:rPr>
          <w:color w:val="000000"/>
        </w:rPr>
        <w:separator/>
      </w:r>
    </w:p>
  </w:footnote>
  <w:footnote w:type="continuationSeparator" w:id="0">
    <w:p w14:paraId="51868955" w14:textId="77777777" w:rsidR="00AF0DE5" w:rsidRDefault="00AF0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DC7715"/>
    <w:multiLevelType w:val="multilevel"/>
    <w:tmpl w:val="5D4CB4D6"/>
    <w:styleLink w:val="WW8Num2"/>
    <w:lvl w:ilvl="0">
      <w:numFmt w:val="bullet"/>
      <w:lvlText w:val="-"/>
      <w:lvlJc w:val="left"/>
      <w:pPr>
        <w:ind w:left="1068" w:hanging="360"/>
      </w:pPr>
      <w:rPr>
        <w:rFonts w:ascii="StarSymbol, 'Arial Unicode MS'" w:hAnsi="Star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7134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4A"/>
    <w:rsid w:val="003E7FE7"/>
    <w:rsid w:val="005B554A"/>
    <w:rsid w:val="007D1546"/>
    <w:rsid w:val="009B03AC"/>
    <w:rsid w:val="00AC1D2E"/>
    <w:rsid w:val="00AF0DE5"/>
    <w:rsid w:val="00ED0D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2794"/>
  <w15:docId w15:val="{D255861A-8404-4D95-A0BC-7012D01D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6">
    <w:name w:val="heading 6"/>
    <w:basedOn w:val="Standard"/>
    <w:next w:val="Standard"/>
    <w:uiPriority w:val="9"/>
    <w:unhideWhenUsed/>
    <w:qFormat/>
    <w:pPr>
      <w:keepNex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Textbody">
    <w:name w:val="Text body"/>
    <w:basedOn w:val="Standard"/>
    <w:rPr>
      <w:b/>
      <w:i/>
    </w:rPr>
  </w:style>
  <w:style w:type="paragraph" w:styleId="Legenda">
    <w:name w:val="caption"/>
    <w:basedOn w:val="Standard"/>
    <w:pPr>
      <w:suppressLineNumbers/>
      <w:spacing w:before="120" w:after="120"/>
    </w:pPr>
    <w:rPr>
      <w:i/>
      <w:iCs/>
    </w:rPr>
  </w:style>
  <w:style w:type="paragraph" w:styleId="Nagwek">
    <w:name w:val="header"/>
    <w:basedOn w:val="Standard"/>
    <w:next w:val="Textbody"/>
    <w:pPr>
      <w:keepNext/>
      <w:spacing w:before="240" w:after="120"/>
    </w:pPr>
    <w:rPr>
      <w:rFonts w:ascii="Arial" w:hAnsi="Arial"/>
      <w:sz w:val="28"/>
      <w:szCs w:val="28"/>
    </w:rPr>
  </w:style>
  <w:style w:type="paragraph" w:customStyle="1" w:styleId="Heading">
    <w:name w:val="Heading"/>
    <w:basedOn w:val="Standard"/>
    <w:next w:val="Textbody"/>
    <w:pPr>
      <w:keepNext/>
      <w:spacing w:before="240" w:after="120"/>
    </w:pPr>
    <w:rPr>
      <w:rFonts w:ascii="Arial" w:hAnsi="Arial"/>
      <w:sz w:val="28"/>
      <w:szCs w:val="28"/>
    </w:rPr>
  </w:style>
  <w:style w:type="paragraph" w:styleId="Lista">
    <w:name w:val="List"/>
    <w:basedOn w:val="Textbody"/>
  </w:style>
  <w:style w:type="paragraph" w:customStyle="1" w:styleId="Index">
    <w:name w:val="Index"/>
    <w:basedOn w:val="Standard"/>
    <w:pPr>
      <w:suppressLineNumbers/>
    </w:pPr>
  </w:style>
  <w:style w:type="paragraph" w:styleId="Tekstpodstawowy2">
    <w:name w:val="Body Text 2"/>
    <w:basedOn w:val="Standard"/>
    <w:pPr>
      <w:tabs>
        <w:tab w:val="left" w:pos="2940"/>
      </w:tabs>
    </w:pPr>
    <w:rPr>
      <w:sz w:val="20"/>
    </w:rPr>
  </w:style>
  <w:style w:type="character" w:customStyle="1" w:styleId="NumberingSymbols">
    <w:name w:val="Numbering Symbols"/>
  </w:style>
  <w:style w:type="character" w:customStyle="1" w:styleId="WW8Num2z0">
    <w:name w:val="WW8Num2z0"/>
    <w:rPr>
      <w:rFonts w:ascii="StarSymbol, 'Arial Unicode MS'" w:hAnsi="StarSymbol, 'Arial Unicode MS'"/>
    </w:rPr>
  </w:style>
  <w:style w:type="paragraph" w:styleId="Tekstdymka">
    <w:name w:val="Balloon Text"/>
    <w:basedOn w:val="Normalny"/>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character" w:customStyle="1" w:styleId="Absatz-Standardschriftart">
    <w:name w:val="Absatz-Standardschriftart"/>
  </w:style>
  <w:style w:type="paragraph" w:styleId="Stopka">
    <w:name w:val="footer"/>
    <w:basedOn w:val="Normalny"/>
    <w:pPr>
      <w:tabs>
        <w:tab w:val="center" w:pos="4536"/>
        <w:tab w:val="right" w:pos="9072"/>
      </w:tabs>
    </w:pPr>
  </w:style>
  <w:style w:type="character" w:customStyle="1" w:styleId="StopkaZnak">
    <w:name w:val="Stopka Znak"/>
    <w:basedOn w:val="Domylnaczcionkaakapitu"/>
  </w:style>
  <w:style w:type="paragraph" w:customStyle="1" w:styleId="Text">
    <w:name w:val="Text"/>
    <w:pPr>
      <w:widowControl/>
      <w:suppressAutoHyphens/>
      <w:spacing w:line="240" w:lineRule="atLeast"/>
      <w:jc w:val="both"/>
      <w:textAlignment w:val="auto"/>
    </w:pPr>
    <w:rPr>
      <w:rFonts w:ascii="Open Sans" w:eastAsia="ArialMT" w:hAnsi="Open Sans" w:cs="Open Sans"/>
      <w:color w:val="231F20"/>
      <w:sz w:val="20"/>
      <w:szCs w:val="20"/>
      <w:lang w:val="en-GB" w:eastAsia="ar-SA"/>
    </w:rPr>
  </w:style>
  <w:style w:type="numbering" w:customStyle="1" w:styleId="WW8Num2">
    <w:name w:val="WW8Num2"/>
    <w:basedOn w:val="Bezlisty"/>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7542</Characters>
  <Application>Microsoft Office Word</Application>
  <DocSecurity>0</DocSecurity>
  <Lines>62</Lines>
  <Paragraphs>17</Paragraphs>
  <ScaleCrop>false</ScaleCrop>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magda.zymkowska</dc:creator>
  <cp:lastModifiedBy>Magdalena Tomaszek</cp:lastModifiedBy>
  <cp:revision>2</cp:revision>
  <cp:lastPrinted>2025-07-14T07:59:00Z</cp:lastPrinted>
  <dcterms:created xsi:type="dcterms:W3CDTF">2025-07-14T07:59:00Z</dcterms:created>
  <dcterms:modified xsi:type="dcterms:W3CDTF">2025-07-14T07:59:00Z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