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8C" w:rsidRDefault="00DC6D8C" w:rsidP="00EF561C">
      <w:pPr>
        <w:pStyle w:val="Nagwek1"/>
        <w:spacing w:line="360" w:lineRule="auto"/>
        <w:jc w:val="left"/>
        <w:rPr>
          <w:rFonts w:cs="Arial"/>
          <w:sz w:val="20"/>
        </w:rPr>
      </w:pPr>
    </w:p>
    <w:p w:rsidR="00DC6D8C" w:rsidRDefault="00DC6D8C" w:rsidP="00EF561C">
      <w:pPr>
        <w:pStyle w:val="Nagwek1"/>
        <w:spacing w:line="360" w:lineRule="auto"/>
        <w:jc w:val="left"/>
        <w:rPr>
          <w:rFonts w:cs="Arial"/>
          <w:sz w:val="20"/>
        </w:rPr>
      </w:pPr>
    </w:p>
    <w:p w:rsidR="00EF561C" w:rsidRPr="0030662F" w:rsidRDefault="00120252" w:rsidP="00EF561C">
      <w:pPr>
        <w:pStyle w:val="Nagwek1"/>
        <w:spacing w:line="36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ZP.271.9</w:t>
      </w:r>
      <w:bookmarkStart w:id="0" w:name="_GoBack"/>
      <w:bookmarkEnd w:id="0"/>
      <w:r w:rsidR="00DC6D8C">
        <w:rPr>
          <w:rFonts w:cs="Arial"/>
          <w:sz w:val="20"/>
        </w:rPr>
        <w:t>.2022</w:t>
      </w:r>
      <w:r w:rsidR="00EF561C" w:rsidRPr="0030662F">
        <w:rPr>
          <w:rFonts w:cs="Arial"/>
          <w:sz w:val="20"/>
        </w:rPr>
        <w:t xml:space="preserve"> </w:t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 w:rsidRPr="0030662F">
        <w:rPr>
          <w:rFonts w:cs="Arial"/>
          <w:sz w:val="20"/>
        </w:rPr>
        <w:t xml:space="preserve">Załącznik nr </w:t>
      </w:r>
      <w:r w:rsidR="00EF561C">
        <w:rPr>
          <w:rFonts w:cs="Arial"/>
          <w:sz w:val="20"/>
        </w:rPr>
        <w:t>9</w:t>
      </w:r>
      <w:r w:rsidR="00EF561C" w:rsidRPr="0030662F">
        <w:rPr>
          <w:rFonts w:cs="Arial"/>
          <w:sz w:val="20"/>
        </w:rPr>
        <w:t xml:space="preserve"> do SWZ</w:t>
      </w: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Nazwa i adres Wykonawcy: </w:t>
      </w: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</w:t>
      </w:r>
    </w:p>
    <w:p w:rsidR="00D564C3" w:rsidRPr="00F13717" w:rsidRDefault="00D564C3" w:rsidP="00D5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64C3" w:rsidRPr="00F13717" w:rsidRDefault="00D564C3" w:rsidP="00D5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64C3" w:rsidRPr="00F13717" w:rsidRDefault="00D564C3" w:rsidP="00D5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64C3" w:rsidRPr="00F13717" w:rsidRDefault="00D564C3" w:rsidP="00D564C3">
      <w:pPr>
        <w:tabs>
          <w:tab w:val="left" w:pos="708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13717">
        <w:rPr>
          <w:rFonts w:ascii="Arial" w:hAnsi="Arial" w:cs="Arial"/>
          <w:b/>
          <w:color w:val="000000"/>
          <w:sz w:val="24"/>
          <w:szCs w:val="24"/>
        </w:rPr>
        <w:t xml:space="preserve">OŚWIADCZENIE </w:t>
      </w:r>
    </w:p>
    <w:p w:rsidR="00D564C3" w:rsidRPr="00F13717" w:rsidRDefault="00D564C3" w:rsidP="00D564C3">
      <w:pPr>
        <w:tabs>
          <w:tab w:val="left" w:pos="708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F13717">
        <w:rPr>
          <w:rFonts w:ascii="Arial" w:hAnsi="Arial" w:cs="Arial"/>
          <w:b/>
          <w:color w:val="000000"/>
          <w:sz w:val="24"/>
          <w:szCs w:val="24"/>
        </w:rPr>
        <w:t xml:space="preserve">WYKONAWCY/ PODMIOTU ZOBOWIĄZANEGO* </w:t>
      </w:r>
    </w:p>
    <w:p w:rsidR="00D564C3" w:rsidRPr="00F13717" w:rsidRDefault="00D564C3" w:rsidP="00D564C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t xml:space="preserve">o aktualności informacji zawartych w oświadczeniu, o którym mowa w art. 125 ust. 1 ustawy </w:t>
      </w:r>
      <w:proofErr w:type="spellStart"/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t>Pzp</w:t>
      </w:r>
      <w:proofErr w:type="spellEnd"/>
    </w:p>
    <w:p w:rsidR="00D564C3" w:rsidRPr="00F13717" w:rsidRDefault="00D564C3" w:rsidP="00D564C3">
      <w:pPr>
        <w:spacing w:after="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D32BB1" w:rsidRPr="00D32BB1" w:rsidRDefault="00D564C3" w:rsidP="00D32BB1">
      <w:pPr>
        <w:jc w:val="center"/>
        <w:rPr>
          <w:rFonts w:ascii="Arial" w:hAnsi="Arial" w:cs="Arial"/>
          <w:b/>
        </w:rPr>
      </w:pPr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t>Przystępując do postępowania o udzielenie zamówienia publicznego realizowanego</w:t>
      </w:r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w trybie przetargu nieograniczonego pn. </w:t>
      </w:r>
      <w:r w:rsidR="00DC6D8C" w:rsidRPr="004941BF">
        <w:rPr>
          <w:rFonts w:ascii="Arial" w:hAnsi="Arial" w:cs="Arial"/>
          <w:b/>
          <w:bCs/>
          <w:color w:val="000000"/>
        </w:rPr>
        <w:t>„</w:t>
      </w:r>
      <w:r w:rsidR="00DC6D8C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  <w:r w:rsidR="00D32BB1" w:rsidRPr="00D32BB1">
        <w:rPr>
          <w:rFonts w:ascii="Arial" w:hAnsi="Arial" w:cs="Arial"/>
          <w:b/>
          <w:bCs/>
          <w:color w:val="000000"/>
        </w:rPr>
        <w:t>”</w:t>
      </w:r>
    </w:p>
    <w:p w:rsidR="00D32BB1" w:rsidRDefault="00D32BB1" w:rsidP="00D32BB1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 </w:t>
      </w:r>
    </w:p>
    <w:p w:rsidR="00D564C3" w:rsidRPr="00F13717" w:rsidRDefault="00D564C3" w:rsidP="00EF561C">
      <w:pPr>
        <w:widowControl w:val="0"/>
        <w:autoSpaceDE w:val="0"/>
        <w:autoSpaceDN w:val="0"/>
        <w:adjustRightInd w:val="0"/>
        <w:spacing w:after="0"/>
        <w:ind w:left="-120" w:right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oświadczam/my, że informacje zawarte w oświadczeniu, o którym mowa w art. 125 ust. 1 ustawy </w:t>
      </w:r>
      <w:proofErr w:type="spellStart"/>
      <w:r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zakresie podstaw wykluczenia z postępowania wskazanych przez Zamawiającego, o których mowa w:</w:t>
      </w:r>
    </w:p>
    <w:p w:rsidR="00D564C3" w:rsidRPr="00F13717" w:rsidRDefault="00D2502F" w:rsidP="00D564C3">
      <w:pPr>
        <w:numPr>
          <w:ilvl w:val="4"/>
          <w:numId w:val="1"/>
        </w:numPr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8" w:anchor="/document/17337528?unitId=art(108)ust(1)pkt(3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3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dotyczących wydania prawomocnego wyroku sądu lub ostatecznej decyzji administracyjnej o zaleganiu z uiszczeniem podatków, opłat lub składek na ubezpieczenie społeczne lub zdrowotne,</w:t>
      </w:r>
    </w:p>
    <w:p w:rsidR="00D564C3" w:rsidRPr="00F13717" w:rsidRDefault="00D2502F" w:rsidP="00D564C3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9" w:anchor="/document/17337528?unitId=art(108)ust(1)pkt(4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4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dotyczących orzeczenia zakazu ubiegania się </w:t>
      </w:r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 zamówienie publiczne tytułem środka zapobiegawczego,</w:t>
      </w:r>
    </w:p>
    <w:p w:rsidR="00D564C3" w:rsidRPr="00F13717" w:rsidRDefault="00D2502F" w:rsidP="00D564C3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0" w:anchor="/document/17337528?unitId=art(108)ust(1)pkt(5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5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dotyczących zawarcia z innymi Wykonawcami porozumienia mającego na celu zakłócenie konkurencji,</w:t>
      </w:r>
    </w:p>
    <w:p w:rsidR="00D564C3" w:rsidRPr="00F13717" w:rsidRDefault="00D2502F" w:rsidP="00D564C3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1" w:anchor="/document/17337528?unitId=art(108)ust(1)pkt(6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6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dotyczących zakłócenia konkurencji wynikającego z wcześniejszego zaangażowania Wykonawcy lub podmiotu, który należy z Wykonawcą do tej samej grupy kapitałowej, w przygotowanie postepowania o udzielenie zamówienia.</w:t>
      </w:r>
    </w:p>
    <w:p w:rsidR="00EF561C" w:rsidRDefault="00EF561C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564C3" w:rsidRPr="00F13717" w:rsidRDefault="00D564C3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3717">
        <w:rPr>
          <w:rFonts w:ascii="Arial" w:hAnsi="Arial" w:cs="Arial"/>
          <w:b/>
          <w:color w:val="000000"/>
          <w:sz w:val="24"/>
          <w:szCs w:val="24"/>
        </w:rPr>
        <w:t>są nadal aktualne</w:t>
      </w:r>
    </w:p>
    <w:p w:rsidR="00D564C3" w:rsidRDefault="00D564C3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F561C" w:rsidRPr="00F13717" w:rsidRDefault="00EF561C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F561C" w:rsidRDefault="00EF561C" w:rsidP="00EF561C">
      <w:pPr>
        <w:jc w:val="both"/>
        <w:rPr>
          <w:rFonts w:ascii="Arial" w:hAnsi="Arial" w:cs="Arial"/>
          <w:b/>
          <w:iCs/>
        </w:rPr>
      </w:pPr>
    </w:p>
    <w:p w:rsidR="00A00549" w:rsidRDefault="00A00549" w:rsidP="00EF561C">
      <w:pPr>
        <w:jc w:val="both"/>
        <w:rPr>
          <w:rFonts w:ascii="Arial" w:hAnsi="Arial" w:cs="Arial"/>
          <w:b/>
          <w:iCs/>
        </w:rPr>
      </w:pPr>
    </w:p>
    <w:p w:rsidR="00DC6D8C" w:rsidRDefault="00DC6D8C" w:rsidP="00271BFD">
      <w:pPr>
        <w:jc w:val="both"/>
        <w:rPr>
          <w:rFonts w:ascii="Arial" w:hAnsi="Arial" w:cs="Arial"/>
          <w:b/>
          <w:iCs/>
        </w:rPr>
      </w:pPr>
    </w:p>
    <w:p w:rsidR="00DC6D8C" w:rsidRDefault="00DC6D8C" w:rsidP="00271BFD">
      <w:pPr>
        <w:jc w:val="both"/>
        <w:rPr>
          <w:rFonts w:ascii="Arial" w:hAnsi="Arial" w:cs="Arial"/>
          <w:b/>
          <w:iCs/>
        </w:rPr>
      </w:pPr>
    </w:p>
    <w:p w:rsidR="00915AF0" w:rsidRDefault="00A00549" w:rsidP="00271BFD">
      <w:pPr>
        <w:jc w:val="both"/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>
        <w:rPr>
          <w:rFonts w:ascii="Arial" w:hAnsi="Arial" w:cs="Arial"/>
          <w:b/>
        </w:rPr>
        <w:t xml:space="preserve">TZN.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sectPr w:rsidR="00915AF0" w:rsidSect="00EF561C">
      <w:headerReference w:type="defaul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2F" w:rsidRDefault="00D2502F" w:rsidP="00DC6D8C">
      <w:pPr>
        <w:spacing w:after="0" w:line="240" w:lineRule="auto"/>
      </w:pPr>
      <w:r>
        <w:separator/>
      </w:r>
    </w:p>
  </w:endnote>
  <w:endnote w:type="continuationSeparator" w:id="0">
    <w:p w:rsidR="00D2502F" w:rsidRDefault="00D2502F" w:rsidP="00D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2F" w:rsidRDefault="00D2502F" w:rsidP="00DC6D8C">
      <w:pPr>
        <w:spacing w:after="0" w:line="240" w:lineRule="auto"/>
      </w:pPr>
      <w:r>
        <w:separator/>
      </w:r>
    </w:p>
  </w:footnote>
  <w:footnote w:type="continuationSeparator" w:id="0">
    <w:p w:rsidR="00D2502F" w:rsidRDefault="00D2502F" w:rsidP="00DC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8C" w:rsidRDefault="00DC6D8C">
    <w:pPr>
      <w:pStyle w:val="Nagwek"/>
    </w:pPr>
    <w:r w:rsidRPr="00C050CA">
      <w:rPr>
        <w:noProof/>
        <w:lang w:eastAsia="pl-PL"/>
      </w:rPr>
      <w:drawing>
        <wp:inline distT="0" distB="0" distL="0" distR="0" wp14:anchorId="06CEF01C" wp14:editId="4BDE131A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C050CA">
      <w:rPr>
        <w:noProof/>
        <w:lang w:eastAsia="pl-PL"/>
      </w:rPr>
      <w:drawing>
        <wp:inline distT="0" distB="0" distL="0" distR="0" wp14:anchorId="711B04DD" wp14:editId="34969735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932"/>
    <w:multiLevelType w:val="multilevel"/>
    <w:tmpl w:val="E3EEC01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C3"/>
    <w:rsid w:val="00120252"/>
    <w:rsid w:val="00271BFD"/>
    <w:rsid w:val="00655403"/>
    <w:rsid w:val="006E74DD"/>
    <w:rsid w:val="008B6211"/>
    <w:rsid w:val="00915AF0"/>
    <w:rsid w:val="00A00549"/>
    <w:rsid w:val="00AE15DB"/>
    <w:rsid w:val="00D2502F"/>
    <w:rsid w:val="00D32BB1"/>
    <w:rsid w:val="00D564C3"/>
    <w:rsid w:val="00DC6D8C"/>
    <w:rsid w:val="00EB0A91"/>
    <w:rsid w:val="00EB6D81"/>
    <w:rsid w:val="00EF561C"/>
    <w:rsid w:val="00F3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C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F561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61C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D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D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C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F561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61C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D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D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akuznar</dc:creator>
  <cp:lastModifiedBy>Magdalena MT. Tomaszek</cp:lastModifiedBy>
  <cp:revision>2</cp:revision>
  <cp:lastPrinted>2022-08-24T07:03:00Z</cp:lastPrinted>
  <dcterms:created xsi:type="dcterms:W3CDTF">2022-12-14T13:13:00Z</dcterms:created>
  <dcterms:modified xsi:type="dcterms:W3CDTF">2022-12-14T13:13:00Z</dcterms:modified>
</cp:coreProperties>
</file>