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5F8FC" w14:textId="77777777" w:rsidR="009A6152" w:rsidRPr="00CF6807" w:rsidRDefault="009A6152" w:rsidP="009A6152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CF6807">
        <w:rPr>
          <w:rFonts w:ascii="Arial" w:hAnsi="Arial" w:cs="Arial"/>
          <w:b/>
        </w:rPr>
        <w:t xml:space="preserve">Załącznik nr 5 do SWZ </w:t>
      </w:r>
    </w:p>
    <w:p w14:paraId="0B502092" w14:textId="77777777" w:rsidR="001F6036" w:rsidRPr="00CF6807" w:rsidRDefault="001F6036" w:rsidP="009A6152">
      <w:pPr>
        <w:jc w:val="center"/>
        <w:rPr>
          <w:rFonts w:ascii="Arial" w:hAnsi="Arial" w:cs="Arial"/>
          <w:b/>
        </w:rPr>
      </w:pPr>
    </w:p>
    <w:p w14:paraId="3465FF67" w14:textId="77777777" w:rsidR="008E0056" w:rsidRPr="00CF6807" w:rsidRDefault="009A6152" w:rsidP="009A6152">
      <w:pPr>
        <w:jc w:val="center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OPIS PRZEDMIOTU ZAMÓWIENIA </w:t>
      </w:r>
    </w:p>
    <w:p w14:paraId="3ECDA18D" w14:textId="1F84F9D5" w:rsidR="009A6152" w:rsidRPr="00CF6807" w:rsidRDefault="008E0056" w:rsidP="009A6152">
      <w:pPr>
        <w:jc w:val="center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>DLA CZĘŚCI NR 2</w:t>
      </w:r>
    </w:p>
    <w:p w14:paraId="73BC1A9A" w14:textId="77777777" w:rsidR="00AE51FB" w:rsidRDefault="00AE51FB">
      <w:pPr>
        <w:rPr>
          <w:rFonts w:ascii="Arial" w:hAnsi="Arial" w:cs="Arial"/>
          <w:b/>
        </w:rPr>
      </w:pPr>
    </w:p>
    <w:p w14:paraId="71BB62DF" w14:textId="30364610" w:rsidR="0014237A" w:rsidRPr="00CF6807" w:rsidRDefault="00091CFB">
      <w:pPr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Wymagania dla </w:t>
      </w:r>
      <w:r w:rsidR="008E0056" w:rsidRPr="00CF6807">
        <w:rPr>
          <w:rFonts w:ascii="Arial" w:hAnsi="Arial" w:cs="Arial"/>
          <w:b/>
        </w:rPr>
        <w:t xml:space="preserve">samochodu ciężarowego z posypywarką </w:t>
      </w:r>
      <w:r w:rsidR="000A0CE9" w:rsidRPr="00CF6807">
        <w:rPr>
          <w:rFonts w:ascii="Arial" w:hAnsi="Arial" w:cs="Arial"/>
          <w:b/>
        </w:rPr>
        <w:t>w ilości 1</w:t>
      </w:r>
      <w:r w:rsidRPr="00CF6807">
        <w:rPr>
          <w:rFonts w:ascii="Arial" w:hAnsi="Arial" w:cs="Arial"/>
          <w:b/>
        </w:rPr>
        <w:t xml:space="preserve"> sztuk</w:t>
      </w:r>
      <w:r w:rsidR="000A0CE9" w:rsidRPr="00CF6807">
        <w:rPr>
          <w:rFonts w:ascii="Arial" w:hAnsi="Arial" w:cs="Arial"/>
          <w:b/>
        </w:rPr>
        <w:t>a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8789"/>
        <w:gridCol w:w="283"/>
      </w:tblGrid>
      <w:tr w:rsidR="00CF6807" w:rsidRPr="00CF6807" w14:paraId="1B43A3E9" w14:textId="77777777" w:rsidTr="00AE51FB">
        <w:trPr>
          <w:trHeight w:val="51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0C08" w14:textId="5EEDB962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7509" w14:textId="7082E9F5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>WYMAGANE PARAMETRY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A3DA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2A998C3C" w14:textId="77777777" w:rsidTr="00AE51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D5DC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F3E096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54D8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FBA427" w14:textId="5689334D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>SAMOCHÓD CIĘŻAROWY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0E7D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4A6E783C" w14:textId="77777777" w:rsidTr="00AE51FB"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8E3D1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24375" w14:textId="77777777" w:rsidR="00AE51FB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</w:p>
          <w:p w14:paraId="4E9C76B1" w14:textId="77777777" w:rsidR="00AE51FB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3B4C4C">
              <w:rPr>
                <w:rFonts w:ascii="Arial" w:hAnsi="Arial" w:cs="Arial"/>
              </w:rPr>
              <w:t>- rok produkcji: nie straszy niż 2015 rok</w:t>
            </w:r>
          </w:p>
          <w:p w14:paraId="76C9D6DE" w14:textId="15F0B6AB" w:rsidR="00AE51FB" w:rsidRPr="003B4C4C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021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9F0DF58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A59474" w14:textId="42A897FC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31659" w14:textId="77777777" w:rsidR="00AE51FB" w:rsidRPr="00CF6807" w:rsidRDefault="00AE51FB" w:rsidP="00AE51FB">
            <w:pPr>
              <w:spacing w:after="0" w:line="240" w:lineRule="auto"/>
              <w:ind w:left="502"/>
              <w:rPr>
                <w:rFonts w:ascii="Arial" w:hAnsi="Arial" w:cs="Arial"/>
              </w:rPr>
            </w:pPr>
          </w:p>
          <w:p w14:paraId="100B2E21" w14:textId="1BEAA523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napęd 4x4 z blokada międzyosiowego mechanizmu różnicowego oraz dołączaną blokadą przedniego i tylnego mostu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55F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765F200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B50649" w14:textId="58DB638E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1E20" w14:textId="76539738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silnik diesel EURO VI, czterocylindrowy, moc min. 200 KM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71E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BEA573A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1DB98" w14:textId="73872396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17C7" w14:textId="481CB71B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skrzynia biegów z biegami roboczymi i pełzającymi oraz tempomatem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2B06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103449D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121F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A0E5" w14:textId="62431EE4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przedni wałek odbioru mocy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A6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4F8342A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6C0F09" w14:textId="226D2C01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2D392" w14:textId="77777777" w:rsidR="00AE51FB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krótki rozstaw osi – do 3 metrów</w:t>
            </w:r>
          </w:p>
          <w:p w14:paraId="1D897123" w14:textId="4404F35C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0D4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BAC63E6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122964" w14:textId="513DD53D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BA3FC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044AAB84" w14:textId="6102775D" w:rsidR="00AE51FB" w:rsidRPr="00CF6807" w:rsidRDefault="00AE51FB" w:rsidP="00BE144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</w:t>
            </w:r>
            <w:r w:rsidR="00BE144B">
              <w:rPr>
                <w:rFonts w:ascii="Arial" w:hAnsi="Arial" w:cs="Arial"/>
              </w:rPr>
              <w:t>szerokość pojazdu: maks. 2,30 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97F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9EBC198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7516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B2441" w14:textId="615D9223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246A5454" w14:textId="000268FE" w:rsidR="00AE51FB" w:rsidRPr="00CF6807" w:rsidRDefault="00AE51FB" w:rsidP="00BE144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</w:t>
            </w:r>
            <w:r w:rsidR="00BE144B" w:rsidRPr="00CF6807">
              <w:rPr>
                <w:rFonts w:ascii="Arial" w:hAnsi="Arial" w:cs="Arial"/>
              </w:rPr>
              <w:t>pojazd powinien być przygotowany do rejestracji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DCA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2E463E57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F3D4B5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B4960" w14:textId="77777777" w:rsidR="00AE51FB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pojazd powinien  być przystosowany do ruchu prawostronnego</w:t>
            </w:r>
          </w:p>
          <w:p w14:paraId="4233F49A" w14:textId="67B16AA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916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F1E53D3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15CD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4B861" w14:textId="77777777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pojazd powinien posiadać skrzynię ładunkową z siłownikiem do podnoszenia </w:t>
            </w:r>
            <w:proofErr w:type="spellStart"/>
            <w:r w:rsidRPr="00CF6807">
              <w:rPr>
                <w:rFonts w:ascii="Arial" w:hAnsi="Arial" w:cs="Arial"/>
              </w:rPr>
              <w:t>kipra</w:t>
            </w:r>
            <w:proofErr w:type="spellEnd"/>
            <w:r w:rsidRPr="00CF6807">
              <w:rPr>
                <w:rFonts w:ascii="Arial" w:hAnsi="Arial" w:cs="Arial"/>
              </w:rPr>
              <w:t>, z uchwytami do montażu urządzeń jak np.:   piaskarka</w:t>
            </w:r>
          </w:p>
          <w:p w14:paraId="6B3B8FE9" w14:textId="501231EF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posiadać czołownicę i hak </w:t>
            </w:r>
            <w:proofErr w:type="spellStart"/>
            <w:r w:rsidRPr="00CF6807">
              <w:rPr>
                <w:rFonts w:ascii="Arial" w:hAnsi="Arial" w:cs="Arial"/>
              </w:rPr>
              <w:t>paszczowy</w:t>
            </w:r>
            <w:proofErr w:type="spellEnd"/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BF93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E981163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82B54B" w14:textId="4C2A6BD0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3544" w14:textId="77777777" w:rsidR="00AE51FB" w:rsidRPr="00CF6807" w:rsidRDefault="00AE51FB" w:rsidP="00AE51FB">
            <w:pPr>
              <w:spacing w:after="0" w:line="240" w:lineRule="auto"/>
              <w:rPr>
                <w:rStyle w:val="markedcontent"/>
                <w:rFonts w:ascii="Arial" w:hAnsi="Arial" w:cs="Arial"/>
                <w:b/>
              </w:rPr>
            </w:pPr>
          </w:p>
          <w:p w14:paraId="7C35EACD" w14:textId="052B0AFA" w:rsidR="00AE51FB" w:rsidRPr="00CF6807" w:rsidRDefault="00AE51FB" w:rsidP="00BE144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pojazd powinien posiadać kabinę z wielofunkcyjną kierownicą, pneumatycznym fotelem kierowcy, szyba czołowa i lusterka podgrzewane; dodatkowo kabina powinna posiadać mechanizm pochylania </w:t>
            </w:r>
            <w:proofErr w:type="spellStart"/>
            <w:r w:rsidRPr="00CF6807">
              <w:rPr>
                <w:rFonts w:ascii="Arial" w:hAnsi="Arial" w:cs="Arial"/>
              </w:rPr>
              <w:t>mechaniczno</w:t>
            </w:r>
            <w:proofErr w:type="spellEnd"/>
            <w:r w:rsidRPr="00CF6807">
              <w:rPr>
                <w:rFonts w:ascii="Arial" w:hAnsi="Arial" w:cs="Arial"/>
              </w:rPr>
              <w:t xml:space="preserve"> - hydrauliczny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A7B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551689C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DFF11D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34A34" w14:textId="77777777" w:rsidR="00AE51FB" w:rsidRPr="00CF6807" w:rsidRDefault="00AE51FB" w:rsidP="00AE51FB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</w:p>
          <w:p w14:paraId="69E468A7" w14:textId="799442FA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pojazd powinien  posiadać oświetlenie robocze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AF9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4E9CBE1" w14:textId="77777777" w:rsidTr="00AE51FB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59147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357D0" w14:textId="783F5EF6" w:rsidR="00AE51FB" w:rsidRPr="00CF6807" w:rsidRDefault="00AE51FB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powinien być sprawny technicznie, kompletny oraz gotowy do bezzwłocznego użytkownika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ACB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692D6876" w14:textId="77777777" w:rsidTr="00AE51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E9330" w14:textId="4AAA3288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7B809" w14:textId="282BB77E" w:rsidR="00CF6807" w:rsidRPr="00CF6807" w:rsidRDefault="00CF6807" w:rsidP="00AE51FB">
            <w:pPr>
              <w:rPr>
                <w:rFonts w:ascii="Arial" w:hAnsi="Arial" w:cs="Arial"/>
                <w:b/>
                <w:bCs/>
              </w:rPr>
            </w:pPr>
            <w:r w:rsidRPr="00CF6807">
              <w:rPr>
                <w:rFonts w:ascii="Arial" w:hAnsi="Arial" w:cs="Arial"/>
                <w:b/>
                <w:bCs/>
              </w:rPr>
              <w:t>PŁUG ODŚNIEŻNY, REGULOWANY, DWUELEMENTOWY LEMIESZ TYPU V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1A64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0898BF40" w14:textId="77777777" w:rsidTr="00AE51FB">
        <w:trPr>
          <w:trHeight w:val="149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0D53B5" w14:textId="7544DF2D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E5AF3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3050FC41" w14:textId="1C7B73F0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Pług powinien: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179D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9692812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DAC3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9F92C" w14:textId="77777777" w:rsidR="00AE51FB" w:rsidRPr="00CF6807" w:rsidRDefault="00AE51FB" w:rsidP="00AE51FB">
            <w:pPr>
              <w:pStyle w:val="Tekstpodstawowywcity21"/>
              <w:spacing w:after="0" w:line="240" w:lineRule="auto"/>
              <w:ind w:left="0"/>
              <w:rPr>
                <w:rStyle w:val="markedcontent"/>
                <w:rFonts w:ascii="Arial" w:hAnsi="Arial" w:cs="Arial"/>
              </w:rPr>
            </w:pPr>
          </w:p>
          <w:p w14:paraId="2EE2AC2E" w14:textId="4F0C5A64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być przystosowany do montażu i pracy z samochodem ciężarowym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262B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F633434" w14:textId="77777777" w:rsidTr="00AE51FB">
        <w:trPr>
          <w:trHeight w:val="551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7705E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FD946" w14:textId="6D7A0FE0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wymiary – długość lemiesza ok 3,3 m, szerokość robocza V ok 2,3 m.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10C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4FF2DC9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3FF24B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40517" w14:textId="471B7A5B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amortyzowane listwy zgarniające, światła obrysowe, osłonę zapobiegającą  narzucaniu śniegu na maskę/ szybę pojazdu, odboje boczne i koła jezdne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110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06748AC4" w14:textId="77777777" w:rsidTr="00AE51FB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F7B33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6196F" w14:textId="74B58BAB" w:rsidR="00AE51FB" w:rsidRPr="00CF6807" w:rsidRDefault="00AE51FB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być sprawny technicznie, kompletny oraz gotowy do bezzwłocznego użytkownika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A33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04C59AC0" w14:textId="77777777" w:rsidTr="00AE51FB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BCB61" w14:textId="60222A4A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61B1C" w14:textId="19BD32E0" w:rsidR="00CF6807" w:rsidRPr="00CF6807" w:rsidRDefault="00CF6807" w:rsidP="00AE51FB">
            <w:pPr>
              <w:rPr>
                <w:rFonts w:ascii="Arial" w:hAnsi="Arial" w:cs="Arial"/>
                <w:b/>
                <w:bCs/>
              </w:rPr>
            </w:pPr>
            <w:r w:rsidRPr="00CF6807">
              <w:rPr>
                <w:rFonts w:ascii="Arial" w:hAnsi="Arial" w:cs="Arial"/>
                <w:b/>
                <w:bCs/>
              </w:rPr>
              <w:t>PIASKARKA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D6F8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2A7B903B" w14:textId="77777777" w:rsidTr="00AE51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6CDD6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35333" w14:textId="37FC2AB4" w:rsidR="00CF6807" w:rsidRPr="00CF6807" w:rsidRDefault="00CF6807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Piaskarka powinna: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97CF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59B0506" w14:textId="77777777" w:rsidTr="00AE51FB"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DBC6F6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CB28B" w14:textId="0F4E6412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być przystosowana do montażu i pracy z samochodem ciężarowym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5CE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4F349558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F7B18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217DB" w14:textId="36BDE03E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kratę zasypową oraz być przykrywana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EC8C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15C5C8A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F7140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7F470" w14:textId="2D508A95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zbiornik na materiały sypkie o objętości min 2,5 m3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2064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B6D9D3C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C4B9D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49C0" w14:textId="256C2426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 posiadać regulację szerokości oraz gęstości posypywania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04E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72A5247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BE0B3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338D" w14:textId="41A0D9D8" w:rsidR="00AE51FB" w:rsidRPr="00CF6807" w:rsidRDefault="00AE51FB" w:rsidP="00BE144B">
            <w:pPr>
              <w:jc w:val="both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posiadać napęd hydrauliczny z taśmowym podajnikiem materiału 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5C8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3BE940E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C82A2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4DCAC" w14:textId="268D7A3F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podpory odstawcze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A48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21E759F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53CA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39E3E" w14:textId="1C979D41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oświetlenie ostrzegawcze i robocze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926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2240216E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9C9B59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004BC6" w14:textId="7AEC9962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talerz rozrzucający z systemem antykolizyjnym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A56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AAEB9BD" w14:textId="77777777" w:rsidTr="00AE51FB">
        <w:tc>
          <w:tcPr>
            <w:tcW w:w="6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B01B5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15F08F" w14:textId="2C3E630D" w:rsidR="00AE51FB" w:rsidRPr="00CF6807" w:rsidRDefault="00AE51FB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być sprawna technicznie, kompletna oraz gotowa do bezzwłocznego użytkownika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A85E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14:paraId="449B4174" w14:textId="77777777" w:rsidTr="00AE5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wBefore w:w="9474" w:type="dxa"/>
          <w:trHeight w:val="15"/>
        </w:trPr>
        <w:tc>
          <w:tcPr>
            <w:tcW w:w="283" w:type="dxa"/>
          </w:tcPr>
          <w:p w14:paraId="471D282E" w14:textId="77777777" w:rsidR="00AE51FB" w:rsidRDefault="00AE51FB" w:rsidP="00AE51FB">
            <w:pPr>
              <w:rPr>
                <w:rFonts w:ascii="Arial" w:hAnsi="Arial" w:cs="Arial"/>
              </w:rPr>
            </w:pPr>
          </w:p>
        </w:tc>
      </w:tr>
    </w:tbl>
    <w:p w14:paraId="38571F86" w14:textId="77777777" w:rsidR="0014237A" w:rsidRPr="00CF6807" w:rsidRDefault="0014237A" w:rsidP="009A6152">
      <w:pPr>
        <w:rPr>
          <w:rFonts w:ascii="Arial" w:hAnsi="Arial" w:cs="Arial"/>
        </w:rPr>
      </w:pPr>
    </w:p>
    <w:p w14:paraId="33FDE70F" w14:textId="77777777" w:rsidR="00164F76" w:rsidRPr="00CF6807" w:rsidRDefault="00164F76">
      <w:pPr>
        <w:rPr>
          <w:rFonts w:ascii="Arial" w:hAnsi="Arial" w:cs="Arial"/>
        </w:rPr>
      </w:pPr>
    </w:p>
    <w:sectPr w:rsidR="00164F76" w:rsidRPr="00CF6807" w:rsidSect="009A6152">
      <w:headerReference w:type="default" r:id="rId8"/>
      <w:pgSz w:w="11906" w:h="16838"/>
      <w:pgMar w:top="567" w:right="1438" w:bottom="709" w:left="1079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6131B" w14:textId="77777777" w:rsidR="00BD6AC6" w:rsidRDefault="00BD6AC6" w:rsidP="0093482B">
      <w:pPr>
        <w:spacing w:after="0" w:line="240" w:lineRule="auto"/>
      </w:pPr>
      <w:r>
        <w:separator/>
      </w:r>
    </w:p>
  </w:endnote>
  <w:endnote w:type="continuationSeparator" w:id="0">
    <w:p w14:paraId="199A7AFC" w14:textId="77777777" w:rsidR="00BD6AC6" w:rsidRDefault="00BD6AC6" w:rsidP="0093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0F190" w14:textId="77777777" w:rsidR="00BD6AC6" w:rsidRDefault="00BD6AC6" w:rsidP="0093482B">
      <w:pPr>
        <w:spacing w:after="0" w:line="240" w:lineRule="auto"/>
      </w:pPr>
      <w:r>
        <w:separator/>
      </w:r>
    </w:p>
  </w:footnote>
  <w:footnote w:type="continuationSeparator" w:id="0">
    <w:p w14:paraId="27872FC0" w14:textId="77777777" w:rsidR="00BD6AC6" w:rsidRDefault="00BD6AC6" w:rsidP="0093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7691B" w14:textId="205510D4" w:rsidR="0093482B" w:rsidRDefault="0093482B">
    <w:pPr>
      <w:pStyle w:val="Nagwek"/>
    </w:pPr>
    <w:r>
      <w:rPr>
        <w:noProof/>
        <w:lang w:eastAsia="pl-PL"/>
      </w:rPr>
      <w:drawing>
        <wp:inline distT="0" distB="0" distL="0" distR="0" wp14:anchorId="7FE9C314" wp14:editId="45EDC0F7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noProof/>
        <w:lang w:eastAsia="pl-PL"/>
      </w:rPr>
      <w:drawing>
        <wp:inline distT="0" distB="0" distL="0" distR="0" wp14:anchorId="490EF052" wp14:editId="5D2645EA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>
    <w:nsid w:val="00000002"/>
    <w:multiLevelType w:val="multilevel"/>
    <w:tmpl w:val="856C09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2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944CB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99F23ED0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02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E500E5E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2"/>
      </w:rPr>
    </w:lvl>
  </w:abstractNum>
  <w:abstractNum w:abstractNumId="7">
    <w:nsid w:val="00000008"/>
    <w:multiLevelType w:val="multilevel"/>
    <w:tmpl w:val="99E466F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/>
        <w:b/>
      </w:rPr>
    </w:lvl>
  </w:abstractNum>
  <w:abstractNum w:abstractNumId="8">
    <w:nsid w:val="00000009"/>
    <w:multiLevelType w:val="multilevel"/>
    <w:tmpl w:val="9C1E92F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9">
    <w:nsid w:val="0000000A"/>
    <w:multiLevelType w:val="multilevel"/>
    <w:tmpl w:val="C69029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 w:hint="default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 w:hint="default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 w:hint="default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 w:hint="default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 w:hint="default"/>
        <w:b/>
      </w:rPr>
    </w:lvl>
  </w:abstractNum>
  <w:abstractNum w:abstractNumId="10">
    <w:nsid w:val="0000000B"/>
    <w:multiLevelType w:val="singleLevel"/>
    <w:tmpl w:val="0000000B"/>
    <w:name w:val="WW8Num13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2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multilevel"/>
    <w:tmpl w:val="757CBA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0E"/>
    <w:multiLevelType w:val="multilevel"/>
    <w:tmpl w:val="927888F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Aria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Aria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Aria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Aria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Aria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Arial" w:hint="default"/>
      </w:rPr>
    </w:lvl>
  </w:abstractNum>
  <w:abstractNum w:abstractNumId="14">
    <w:nsid w:val="0000000F"/>
    <w:multiLevelType w:val="multilevel"/>
    <w:tmpl w:val="0B169EAE"/>
    <w:name w:val="WW8Num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69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Arial" w:hint="default"/>
      </w:rPr>
    </w:lvl>
  </w:abstractNum>
  <w:abstractNum w:abstractNumId="21">
    <w:nsid w:val="00000016"/>
    <w:multiLevelType w:val="multilevel"/>
    <w:tmpl w:val="A71EC4E0"/>
    <w:name w:val="WW8Num2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b/>
        <w:sz w:val="22"/>
      </w:rPr>
    </w:lvl>
  </w:abstractNum>
  <w:abstractNum w:abstractNumId="22">
    <w:nsid w:val="00000017"/>
    <w:multiLevelType w:val="multilevel"/>
    <w:tmpl w:val="A8B80390"/>
    <w:name w:val="WW8Num28"/>
    <w:lvl w:ilvl="0">
      <w:start w:val="1"/>
      <w:numFmt w:val="lowerRoman"/>
      <w:lvlText w:val="%1."/>
      <w:lvlJc w:val="righ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E39536E"/>
    <w:multiLevelType w:val="hybridMultilevel"/>
    <w:tmpl w:val="CDD04D12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5">
    <w:nsid w:val="0F9C0213"/>
    <w:multiLevelType w:val="hybridMultilevel"/>
    <w:tmpl w:val="6CFA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1E4FC1"/>
    <w:multiLevelType w:val="hybridMultilevel"/>
    <w:tmpl w:val="D8A8678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20505DFD"/>
    <w:multiLevelType w:val="hybridMultilevel"/>
    <w:tmpl w:val="35EE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9E0963"/>
    <w:multiLevelType w:val="multilevel"/>
    <w:tmpl w:val="0415001D"/>
    <w:name w:val="WW8Num10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70E5A55"/>
    <w:multiLevelType w:val="hybridMultilevel"/>
    <w:tmpl w:val="DFCAD16A"/>
    <w:lvl w:ilvl="0" w:tplc="7EFCFF1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B881305"/>
    <w:multiLevelType w:val="hybridMultilevel"/>
    <w:tmpl w:val="5AC6E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8F478A"/>
    <w:multiLevelType w:val="hybridMultilevel"/>
    <w:tmpl w:val="7BC0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3D67B6"/>
    <w:multiLevelType w:val="hybridMultilevel"/>
    <w:tmpl w:val="1584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145A0"/>
    <w:multiLevelType w:val="multilevel"/>
    <w:tmpl w:val="01D4800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isLgl/>
      <w:lvlText w:val="%2."/>
      <w:lvlJc w:val="left"/>
      <w:pPr>
        <w:tabs>
          <w:tab w:val="num" w:pos="4123"/>
        </w:tabs>
        <w:ind w:left="4123" w:hanging="72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."/>
      <w:lvlJc w:val="left"/>
      <w:pPr>
        <w:tabs>
          <w:tab w:val="num" w:pos="4123"/>
        </w:tabs>
        <w:ind w:left="41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483"/>
        </w:tabs>
        <w:ind w:left="44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3"/>
        </w:tabs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843"/>
        </w:tabs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3"/>
        </w:tabs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3"/>
        </w:tabs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63"/>
        </w:tabs>
        <w:ind w:left="5563" w:hanging="2160"/>
      </w:pPr>
    </w:lvl>
  </w:abstractNum>
  <w:abstractNum w:abstractNumId="35">
    <w:nsid w:val="72ED3864"/>
    <w:multiLevelType w:val="hybridMultilevel"/>
    <w:tmpl w:val="2A2A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34D0E"/>
    <w:multiLevelType w:val="hybridMultilevel"/>
    <w:tmpl w:val="8AEE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151E5"/>
    <w:multiLevelType w:val="hybridMultilevel"/>
    <w:tmpl w:val="1788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23B1E"/>
    <w:multiLevelType w:val="hybridMultilevel"/>
    <w:tmpl w:val="7E1C6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0"/>
  </w:num>
  <w:num w:numId="28">
    <w:abstractNumId w:val="31"/>
  </w:num>
  <w:num w:numId="29">
    <w:abstractNumId w:val="35"/>
  </w:num>
  <w:num w:numId="30">
    <w:abstractNumId w:val="36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7"/>
  </w:num>
  <w:num w:numId="38">
    <w:abstractNumId w:val="3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F"/>
    <w:rsid w:val="00052420"/>
    <w:rsid w:val="00091CFB"/>
    <w:rsid w:val="000A0CE9"/>
    <w:rsid w:val="000F3278"/>
    <w:rsid w:val="0014237A"/>
    <w:rsid w:val="0015686C"/>
    <w:rsid w:val="00164F76"/>
    <w:rsid w:val="001712E9"/>
    <w:rsid w:val="001A7FDB"/>
    <w:rsid w:val="001F6036"/>
    <w:rsid w:val="00204CFF"/>
    <w:rsid w:val="00206951"/>
    <w:rsid w:val="00214ACF"/>
    <w:rsid w:val="00272A89"/>
    <w:rsid w:val="002D0A89"/>
    <w:rsid w:val="0034458B"/>
    <w:rsid w:val="003B4C4C"/>
    <w:rsid w:val="003D4740"/>
    <w:rsid w:val="003E5E41"/>
    <w:rsid w:val="00406879"/>
    <w:rsid w:val="00420329"/>
    <w:rsid w:val="004D1863"/>
    <w:rsid w:val="00621138"/>
    <w:rsid w:val="00630318"/>
    <w:rsid w:val="00675DBB"/>
    <w:rsid w:val="006A471A"/>
    <w:rsid w:val="006B4765"/>
    <w:rsid w:val="006D10DF"/>
    <w:rsid w:val="006E726E"/>
    <w:rsid w:val="00716FAB"/>
    <w:rsid w:val="007242A8"/>
    <w:rsid w:val="00742817"/>
    <w:rsid w:val="00767E2C"/>
    <w:rsid w:val="007F09C6"/>
    <w:rsid w:val="00812B7C"/>
    <w:rsid w:val="008130E0"/>
    <w:rsid w:val="008E0056"/>
    <w:rsid w:val="0093482B"/>
    <w:rsid w:val="00950609"/>
    <w:rsid w:val="0099467A"/>
    <w:rsid w:val="009A6152"/>
    <w:rsid w:val="009E1574"/>
    <w:rsid w:val="009F67AF"/>
    <w:rsid w:val="00A1440F"/>
    <w:rsid w:val="00A17BD0"/>
    <w:rsid w:val="00A2654B"/>
    <w:rsid w:val="00A33972"/>
    <w:rsid w:val="00A74641"/>
    <w:rsid w:val="00AB6CBF"/>
    <w:rsid w:val="00AE51FB"/>
    <w:rsid w:val="00B61CFB"/>
    <w:rsid w:val="00BD6AC6"/>
    <w:rsid w:val="00BD7073"/>
    <w:rsid w:val="00BE144B"/>
    <w:rsid w:val="00BE5291"/>
    <w:rsid w:val="00C23FB7"/>
    <w:rsid w:val="00C707BE"/>
    <w:rsid w:val="00CF6807"/>
    <w:rsid w:val="00D31E4A"/>
    <w:rsid w:val="00D45E0B"/>
    <w:rsid w:val="00D64170"/>
    <w:rsid w:val="00DE0B16"/>
    <w:rsid w:val="00DF4DAB"/>
    <w:rsid w:val="00EB456D"/>
    <w:rsid w:val="00EC7A2E"/>
    <w:rsid w:val="00F02C84"/>
    <w:rsid w:val="00F4657C"/>
    <w:rsid w:val="00F97204"/>
    <w:rsid w:val="00FE27BA"/>
    <w:rsid w:val="00FF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35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Magma</dc:creator>
  <cp:lastModifiedBy>Magdalena MT. Tomaszek</cp:lastModifiedBy>
  <cp:revision>2</cp:revision>
  <cp:lastPrinted>2022-08-24T07:12:00Z</cp:lastPrinted>
  <dcterms:created xsi:type="dcterms:W3CDTF">2022-08-24T07:12:00Z</dcterms:created>
  <dcterms:modified xsi:type="dcterms:W3CDTF">2022-08-24T07:12:00Z</dcterms:modified>
</cp:coreProperties>
</file>