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13CE" w14:textId="77777777" w:rsidR="001B4ACB" w:rsidRPr="003C72D4" w:rsidRDefault="001B4ACB" w:rsidP="001B4ACB">
      <w:pPr>
        <w:pStyle w:val="Tekstpodstawowy"/>
        <w:jc w:val="right"/>
        <w:rPr>
          <w:rFonts w:ascii="Arial Nova Cond Light" w:hAnsi="Arial Nova Cond Light" w:cs="Calibri"/>
          <w:b/>
          <w:sz w:val="22"/>
          <w:szCs w:val="22"/>
        </w:rPr>
      </w:pPr>
      <w:r w:rsidRPr="003C72D4">
        <w:rPr>
          <w:rFonts w:ascii="Arial Nova Cond Light" w:hAnsi="Arial Nova Cond Light" w:cs="Calibri"/>
          <w:b/>
          <w:sz w:val="22"/>
          <w:szCs w:val="22"/>
        </w:rPr>
        <w:t>Załącznik Nr 1</w:t>
      </w:r>
    </w:p>
    <w:p w14:paraId="3C37A7D8" w14:textId="77777777" w:rsidR="001B4ACB" w:rsidRPr="003C72D4" w:rsidRDefault="001B4ACB" w:rsidP="001B4ACB">
      <w:pPr>
        <w:pStyle w:val="Tekstpodstawowy"/>
        <w:tabs>
          <w:tab w:val="center" w:pos="4896"/>
          <w:tab w:val="right" w:pos="9432"/>
        </w:tabs>
        <w:jc w:val="center"/>
        <w:rPr>
          <w:rFonts w:ascii="Arial Nova Cond Light" w:hAnsi="Arial Nova Cond Light" w:cs="Calibri"/>
          <w:b/>
          <w:bCs/>
          <w:sz w:val="22"/>
          <w:szCs w:val="22"/>
        </w:rPr>
      </w:pPr>
      <w:r w:rsidRPr="003C72D4">
        <w:rPr>
          <w:rFonts w:ascii="Arial Nova Cond Light" w:hAnsi="Arial Nova Cond Light" w:cs="Calibri"/>
          <w:b/>
          <w:bCs/>
          <w:sz w:val="22"/>
          <w:szCs w:val="22"/>
        </w:rPr>
        <w:t>FORMULARZ  OFERTOWY</w:t>
      </w:r>
    </w:p>
    <w:tbl>
      <w:tblPr>
        <w:tblW w:w="9790" w:type="dxa"/>
        <w:tblInd w:w="-2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3119"/>
        <w:gridCol w:w="3402"/>
        <w:gridCol w:w="3261"/>
      </w:tblGrid>
      <w:tr w:rsidR="001B4ACB" w:rsidRPr="003C72D4" w14:paraId="75F355AD" w14:textId="77777777" w:rsidTr="003872FB">
        <w:trPr>
          <w:cantSplit/>
          <w:trHeight w:val="1147"/>
        </w:trPr>
        <w:tc>
          <w:tcPr>
            <w:tcW w:w="31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ED36C" w14:textId="77777777" w:rsidR="001B4ACB" w:rsidRPr="003C72D4" w:rsidRDefault="001B4ACB" w:rsidP="0062267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</w:pPr>
          </w:p>
          <w:p w14:paraId="1717A815" w14:textId="0416099E" w:rsidR="001B4ACB" w:rsidRPr="003C72D4" w:rsidRDefault="003872FB" w:rsidP="003872FB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</w:pPr>
            <w:r w:rsidRPr="003C72D4">
              <w:rPr>
                <w:rFonts w:ascii="Arial Nova Cond Light" w:hAnsi="Arial Nova Cond Light" w:cs="Calibri"/>
                <w:b/>
                <w:bCs/>
                <w:sz w:val="22"/>
                <w:szCs w:val="22"/>
                <w:lang w:val="pl-PL"/>
              </w:rPr>
              <w:t>P</w:t>
            </w:r>
            <w:r w:rsidR="001B4ACB" w:rsidRPr="003C72D4"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  <w:t>RZEDMIOT</w:t>
            </w:r>
          </w:p>
          <w:p w14:paraId="0197F929" w14:textId="77777777" w:rsidR="001B4ACB" w:rsidRPr="003C72D4" w:rsidRDefault="001B4ACB" w:rsidP="0062267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</w:pPr>
            <w:r w:rsidRPr="003C72D4"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  <w:t>POSTĘPOWANIA</w:t>
            </w:r>
          </w:p>
        </w:tc>
        <w:tc>
          <w:tcPr>
            <w:tcW w:w="6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AEF7AD" w14:textId="77777777" w:rsidR="003872FB" w:rsidRPr="003C72D4" w:rsidRDefault="003872FB" w:rsidP="003872FB">
            <w:pPr>
              <w:pStyle w:val="Default"/>
              <w:jc w:val="center"/>
              <w:rPr>
                <w:rFonts w:ascii="Arial Nova Cond Light" w:hAnsi="Arial Nova Cond Light" w:cs="Calibri"/>
                <w:sz w:val="22"/>
                <w:szCs w:val="22"/>
              </w:rPr>
            </w:pPr>
          </w:p>
          <w:p w14:paraId="5A2D454F" w14:textId="77777777" w:rsidR="003C72D4" w:rsidRDefault="003872FB" w:rsidP="003872FB">
            <w:pPr>
              <w:pStyle w:val="Default"/>
              <w:jc w:val="center"/>
              <w:rPr>
                <w:rFonts w:ascii="Arial Nova Cond Light" w:hAnsi="Arial Nova Cond Light" w:cs="Calibri"/>
                <w:sz w:val="22"/>
                <w:szCs w:val="22"/>
              </w:rPr>
            </w:pPr>
            <w:r w:rsidRPr="003C72D4">
              <w:rPr>
                <w:rFonts w:ascii="Arial Nova Cond Light" w:hAnsi="Arial Nova Cond Light" w:cs="Calibri"/>
                <w:sz w:val="22"/>
                <w:szCs w:val="22"/>
              </w:rPr>
              <w:t xml:space="preserve">Przeprowadzenie robót budowlanych polegających na utworzeniu Klubu Seniora w Gminie Koszarawa w ramach Programu Wieloletniego „Senior+” </w:t>
            </w:r>
          </w:p>
          <w:p w14:paraId="77B500F9" w14:textId="0D4CE657" w:rsidR="001B4ACB" w:rsidRPr="003C72D4" w:rsidRDefault="003872FB" w:rsidP="003872FB">
            <w:pPr>
              <w:pStyle w:val="Default"/>
              <w:jc w:val="center"/>
              <w:rPr>
                <w:rFonts w:ascii="Arial Nova Cond Light" w:hAnsi="Arial Nova Cond Light" w:cs="Calibri"/>
                <w:sz w:val="22"/>
                <w:szCs w:val="22"/>
              </w:rPr>
            </w:pPr>
            <w:r w:rsidRPr="003C72D4">
              <w:rPr>
                <w:rFonts w:ascii="Arial Nova Cond Light" w:hAnsi="Arial Nova Cond Light" w:cs="Calibri"/>
                <w:sz w:val="22"/>
                <w:szCs w:val="22"/>
              </w:rPr>
              <w:t>na lata 2021-2025 – Edycja 2022 r.</w:t>
            </w:r>
          </w:p>
        </w:tc>
      </w:tr>
      <w:tr w:rsidR="001B4ACB" w:rsidRPr="003C72D4" w14:paraId="3236FB45" w14:textId="77777777" w:rsidTr="00622679">
        <w:trPr>
          <w:cantSplit/>
          <w:trHeight w:val="979"/>
        </w:trPr>
        <w:tc>
          <w:tcPr>
            <w:tcW w:w="312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ACC8E" w14:textId="77777777" w:rsidR="001B4ACB" w:rsidRPr="003C72D4" w:rsidRDefault="001B4ACB" w:rsidP="0062267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</w:pPr>
          </w:p>
          <w:p w14:paraId="6BF61D0E" w14:textId="77777777" w:rsidR="001B4ACB" w:rsidRPr="003C72D4" w:rsidRDefault="001B4ACB" w:rsidP="0062267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</w:pPr>
            <w:r w:rsidRPr="003C72D4"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  <w:t>ZAMAWIAJĄCY</w:t>
            </w:r>
          </w:p>
          <w:p w14:paraId="5BC58823" w14:textId="77777777" w:rsidR="001B4ACB" w:rsidRPr="003C72D4" w:rsidRDefault="001B4ACB" w:rsidP="0062267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</w:pPr>
          </w:p>
          <w:p w14:paraId="44048FD7" w14:textId="77777777" w:rsidR="001B4ACB" w:rsidRPr="003C72D4" w:rsidRDefault="001B4ACB" w:rsidP="0062267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F204DB" w14:textId="3619DF47" w:rsidR="000C2D36" w:rsidRPr="003C72D4" w:rsidRDefault="000C2D36" w:rsidP="003872F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center"/>
              <w:rPr>
                <w:rFonts w:ascii="Arial Nova Cond Light" w:hAnsi="Arial Nova Cond Light" w:cs="Calibri"/>
                <w:b/>
                <w:noProof/>
                <w:sz w:val="22"/>
                <w:szCs w:val="22"/>
                <w:lang w:eastAsia="pl-PL"/>
              </w:rPr>
            </w:pPr>
            <w:r w:rsidRPr="003C72D4">
              <w:rPr>
                <w:rFonts w:ascii="Arial Nova Cond Light" w:hAnsi="Arial Nova Cond Light" w:cs="Calibri"/>
                <w:b/>
                <w:noProof/>
                <w:sz w:val="22"/>
                <w:szCs w:val="22"/>
                <w:lang w:eastAsia="pl-PL"/>
              </w:rPr>
              <w:t>Gmina</w:t>
            </w:r>
            <w:r w:rsidR="003872FB" w:rsidRPr="003C72D4">
              <w:rPr>
                <w:rFonts w:ascii="Arial Nova Cond Light" w:hAnsi="Arial Nova Cond Light" w:cs="Calibri"/>
                <w:b/>
                <w:noProof/>
                <w:sz w:val="22"/>
                <w:szCs w:val="22"/>
                <w:lang w:eastAsia="pl-PL"/>
              </w:rPr>
              <w:t xml:space="preserve"> Koszarwa</w:t>
            </w:r>
            <w:r w:rsidRPr="003C72D4">
              <w:rPr>
                <w:rFonts w:ascii="Arial Nova Cond Light" w:hAnsi="Arial Nova Cond Light" w:cs="Calibri"/>
                <w:b/>
                <w:noProof/>
                <w:sz w:val="22"/>
                <w:szCs w:val="22"/>
                <w:lang w:eastAsia="pl-PL"/>
              </w:rPr>
              <w:br/>
            </w:r>
            <w:r w:rsidR="003872FB" w:rsidRPr="003C72D4">
              <w:rPr>
                <w:rFonts w:ascii="Arial Nova Cond Light" w:hAnsi="Arial Nova Cond Light" w:cs="Calibri"/>
                <w:b/>
                <w:noProof/>
                <w:sz w:val="22"/>
                <w:szCs w:val="22"/>
                <w:lang w:eastAsia="pl-PL"/>
              </w:rPr>
              <w:t>Koszarawa 17, 34-332 Koszarawa</w:t>
            </w:r>
            <w:r w:rsidRPr="003C72D4">
              <w:rPr>
                <w:rFonts w:ascii="Arial Nova Cond Light" w:hAnsi="Arial Nova Cond Light" w:cs="Calibri"/>
                <w:b/>
                <w:noProof/>
                <w:sz w:val="22"/>
                <w:szCs w:val="22"/>
                <w:lang w:eastAsia="pl-PL"/>
              </w:rPr>
              <w:br/>
              <w:t xml:space="preserve">NIP: </w:t>
            </w:r>
            <w:r w:rsidR="003872FB" w:rsidRPr="003C72D4">
              <w:rPr>
                <w:rFonts w:ascii="Arial Nova Cond Light" w:hAnsi="Arial Nova Cond Light" w:cs="Calibri"/>
                <w:b/>
                <w:noProof/>
                <w:sz w:val="22"/>
                <w:szCs w:val="22"/>
                <w:lang w:eastAsia="pl-PL"/>
              </w:rPr>
              <w:t>5532531539</w:t>
            </w:r>
          </w:p>
          <w:p w14:paraId="43ED1FAB" w14:textId="77777777" w:rsidR="003872FB" w:rsidRPr="003C72D4" w:rsidRDefault="003872FB" w:rsidP="003872F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center"/>
              <w:rPr>
                <w:rFonts w:ascii="Arial Nova Cond Light" w:hAnsi="Arial Nova Cond Light" w:cs="Calibri"/>
                <w:b/>
                <w:noProof/>
                <w:sz w:val="22"/>
                <w:szCs w:val="22"/>
                <w:lang w:eastAsia="pl-PL"/>
              </w:rPr>
            </w:pPr>
            <w:r w:rsidRPr="003C72D4">
              <w:rPr>
                <w:rFonts w:ascii="Arial Nova Cond Light" w:hAnsi="Arial Nova Cond Light" w:cs="Calibri"/>
                <w:b/>
                <w:noProof/>
                <w:sz w:val="22"/>
                <w:szCs w:val="22"/>
                <w:lang w:eastAsia="pl-PL"/>
              </w:rPr>
              <w:t>Gminny Ośrodek Pomocy Społecznej w Koszarawie</w:t>
            </w:r>
          </w:p>
          <w:p w14:paraId="68A8E3C5" w14:textId="0B8FB443" w:rsidR="001B4ACB" w:rsidRPr="003C72D4" w:rsidRDefault="003872FB" w:rsidP="003872F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center"/>
              <w:rPr>
                <w:rFonts w:ascii="Arial Nova Cond Light" w:hAnsi="Arial Nova Cond Light" w:cs="Calibri"/>
                <w:b/>
                <w:noProof/>
                <w:sz w:val="22"/>
                <w:szCs w:val="22"/>
                <w:lang w:eastAsia="pl-PL"/>
              </w:rPr>
            </w:pPr>
            <w:r w:rsidRPr="003C72D4">
              <w:rPr>
                <w:rFonts w:ascii="Arial Nova Cond Light" w:hAnsi="Arial Nova Cond Light" w:cs="Calibri"/>
                <w:b/>
                <w:noProof/>
                <w:sz w:val="22"/>
                <w:szCs w:val="22"/>
                <w:lang w:eastAsia="pl-PL"/>
              </w:rPr>
              <w:t>Koszarawa 19,  34-332 Koszarawa</w:t>
            </w:r>
            <w:r w:rsidRPr="003C72D4">
              <w:rPr>
                <w:rFonts w:ascii="Arial Nova Cond Light" w:hAnsi="Arial Nova Cond Light" w:cs="Calibri"/>
                <w:b/>
                <w:noProof/>
                <w:sz w:val="22"/>
                <w:szCs w:val="22"/>
                <w:lang w:eastAsia="pl-PL"/>
              </w:rPr>
              <w:br/>
              <w:t>e-mail:  gops.koszarawa@vp.pl</w:t>
            </w:r>
          </w:p>
        </w:tc>
      </w:tr>
      <w:tr w:rsidR="001B4ACB" w:rsidRPr="003C72D4" w14:paraId="6A3FE18D" w14:textId="77777777" w:rsidTr="00622679">
        <w:trPr>
          <w:cantSplit/>
          <w:trHeight w:val="1838"/>
        </w:trPr>
        <w:tc>
          <w:tcPr>
            <w:tcW w:w="312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5265D4" w14:textId="77777777" w:rsidR="001B4ACB" w:rsidRPr="003C72D4" w:rsidRDefault="001B4ACB" w:rsidP="0062267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</w:pPr>
            <w:r w:rsidRPr="003C72D4"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  <w:t>WYKONAWCA</w:t>
            </w:r>
          </w:p>
          <w:p w14:paraId="25493E90" w14:textId="77777777" w:rsidR="001B4ACB" w:rsidRPr="003C72D4" w:rsidRDefault="001B4ACB" w:rsidP="0062267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</w:pPr>
            <w:r w:rsidRPr="003C72D4"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  <w:t>(pełna nazwa, adres, NIP, REGON, telefon, faks, e-mail )</w:t>
            </w:r>
          </w:p>
          <w:p w14:paraId="293CA6E0" w14:textId="77777777" w:rsidR="000C2D36" w:rsidRPr="003C72D4" w:rsidRDefault="000C2D36" w:rsidP="0062267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</w:pPr>
          </w:p>
          <w:p w14:paraId="5C544EF1" w14:textId="77777777" w:rsidR="000C2D36" w:rsidRPr="003C72D4" w:rsidRDefault="000C2D36" w:rsidP="0062267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</w:pPr>
          </w:p>
          <w:p w14:paraId="2E192EBD" w14:textId="16DAA0B7" w:rsidR="000C2D36" w:rsidRPr="003C72D4" w:rsidRDefault="000C2D36" w:rsidP="0062267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7B3228" w14:textId="77777777" w:rsidR="001B4ACB" w:rsidRPr="003C72D4" w:rsidRDefault="001B4ACB" w:rsidP="0062267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</w:pPr>
          </w:p>
        </w:tc>
      </w:tr>
      <w:tr w:rsidR="001B4ACB" w:rsidRPr="003C72D4" w14:paraId="2BB9FBCA" w14:textId="77777777" w:rsidTr="00622679">
        <w:trPr>
          <w:cantSplit/>
          <w:trHeight w:val="570"/>
        </w:trPr>
        <w:tc>
          <w:tcPr>
            <w:tcW w:w="312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CC0D4" w14:textId="77777777" w:rsidR="001B4ACB" w:rsidRPr="003C72D4" w:rsidRDefault="001B4ACB" w:rsidP="0062267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</w:pPr>
            <w:r w:rsidRPr="003C72D4"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  <w:t>TERMIN ZWIĄZANIA OFERTĄ</w:t>
            </w:r>
          </w:p>
        </w:tc>
        <w:tc>
          <w:tcPr>
            <w:tcW w:w="666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3E605A" w14:textId="77777777" w:rsidR="001B4ACB" w:rsidRPr="003C72D4" w:rsidRDefault="001B4ACB" w:rsidP="0062267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</w:pPr>
            <w:r w:rsidRPr="003C72D4">
              <w:rPr>
                <w:rFonts w:ascii="Arial Nova Cond Light" w:hAnsi="Arial Nova Cond Light" w:cs="Calibri"/>
                <w:b/>
                <w:bCs/>
                <w:sz w:val="22"/>
                <w:szCs w:val="22"/>
              </w:rPr>
              <w:t>30 dni</w:t>
            </w:r>
          </w:p>
          <w:p w14:paraId="2F0346A5" w14:textId="77777777" w:rsidR="001B4ACB" w:rsidRPr="003C72D4" w:rsidRDefault="001B4ACB" w:rsidP="0062267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="Arial Nova Cond Light" w:hAnsi="Arial Nova Cond Light" w:cs="Calibri"/>
                <w:bCs/>
                <w:sz w:val="22"/>
                <w:szCs w:val="22"/>
                <w:lang w:val="pl-PL"/>
              </w:rPr>
            </w:pPr>
            <w:r w:rsidRPr="003C72D4">
              <w:rPr>
                <w:rFonts w:ascii="Arial Nova Cond Light" w:hAnsi="Arial Nova Cond Light" w:cs="Calibri"/>
                <w:bCs/>
                <w:sz w:val="22"/>
                <w:szCs w:val="22"/>
              </w:rPr>
              <w:t>bieg terminu rozpoczyna się wraz z upływem ostatecznego terminu składania ofert</w:t>
            </w:r>
          </w:p>
        </w:tc>
      </w:tr>
      <w:tr w:rsidR="001B4ACB" w:rsidRPr="003C72D4" w14:paraId="52327449" w14:textId="77777777" w:rsidTr="00622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6521" w:type="dxa"/>
            <w:gridSpan w:val="2"/>
            <w:shd w:val="clear" w:color="auto" w:fill="D9D9D9" w:themeFill="background1" w:themeFillShade="D9"/>
          </w:tcPr>
          <w:p w14:paraId="18FD31AD" w14:textId="77777777" w:rsidR="001B4ACB" w:rsidRPr="003C72D4" w:rsidRDefault="001B4ACB" w:rsidP="00622679">
            <w:pPr>
              <w:spacing w:after="0" w:line="360" w:lineRule="auto"/>
              <w:jc w:val="center"/>
              <w:rPr>
                <w:rFonts w:ascii="Arial Nova Cond Light" w:hAnsi="Arial Nova Cond Light" w:cs="Calibri"/>
              </w:rPr>
            </w:pPr>
            <w:r w:rsidRPr="003C72D4">
              <w:rPr>
                <w:rFonts w:ascii="Arial Nova Cond Light" w:hAnsi="Arial Nova Cond Light" w:cs="Calibri"/>
              </w:rPr>
              <w:t>Przedmiot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46783A7" w14:textId="77777777" w:rsidR="001B4ACB" w:rsidRPr="003C72D4" w:rsidRDefault="001B4ACB" w:rsidP="00622679">
            <w:pPr>
              <w:spacing w:after="0" w:line="360" w:lineRule="auto"/>
              <w:jc w:val="center"/>
              <w:rPr>
                <w:rFonts w:ascii="Arial Nova Cond Light" w:hAnsi="Arial Nova Cond Light" w:cs="Calibri"/>
              </w:rPr>
            </w:pPr>
            <w:r w:rsidRPr="003C72D4">
              <w:rPr>
                <w:rFonts w:ascii="Arial Nova Cond Light" w:hAnsi="Arial Nova Cond Light" w:cs="Calibri"/>
              </w:rPr>
              <w:t>Oferta Wykonawcy</w:t>
            </w:r>
          </w:p>
        </w:tc>
      </w:tr>
      <w:tr w:rsidR="001B4ACB" w:rsidRPr="003C72D4" w14:paraId="4DDEC0B4" w14:textId="77777777" w:rsidTr="00622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6521" w:type="dxa"/>
            <w:gridSpan w:val="2"/>
            <w:shd w:val="clear" w:color="auto" w:fill="D9D9D9" w:themeFill="background1" w:themeFillShade="D9"/>
          </w:tcPr>
          <w:p w14:paraId="74A3ED75" w14:textId="77777777" w:rsidR="001B4ACB" w:rsidRPr="003C72D4" w:rsidRDefault="001B4ACB" w:rsidP="00622679">
            <w:pPr>
              <w:spacing w:after="0" w:line="360" w:lineRule="auto"/>
              <w:jc w:val="both"/>
              <w:rPr>
                <w:rFonts w:ascii="Arial Nova Cond Light" w:hAnsi="Arial Nova Cond Light" w:cs="Calibri"/>
              </w:rPr>
            </w:pPr>
            <w:r w:rsidRPr="003C72D4">
              <w:rPr>
                <w:rFonts w:ascii="Arial Nova Cond Light" w:hAnsi="Arial Nova Cond Light" w:cs="Calibri"/>
              </w:rPr>
              <w:t xml:space="preserve">Wartość robót budowlanych </w:t>
            </w:r>
            <w:r w:rsidRPr="003C72D4">
              <w:rPr>
                <w:rFonts w:ascii="Arial Nova Cond Light" w:hAnsi="Arial Nova Cond Light" w:cs="Calibri"/>
                <w:b/>
              </w:rPr>
              <w:t>netto (cyfrowo)</w:t>
            </w:r>
          </w:p>
        </w:tc>
        <w:tc>
          <w:tcPr>
            <w:tcW w:w="3261" w:type="dxa"/>
          </w:tcPr>
          <w:p w14:paraId="4FD992A5" w14:textId="77777777" w:rsidR="001B4ACB" w:rsidRPr="003C72D4" w:rsidRDefault="001B4ACB" w:rsidP="00622679">
            <w:pPr>
              <w:spacing w:after="0" w:line="360" w:lineRule="auto"/>
              <w:jc w:val="both"/>
              <w:rPr>
                <w:rFonts w:ascii="Arial Nova Cond Light" w:hAnsi="Arial Nova Cond Light" w:cs="Calibri"/>
              </w:rPr>
            </w:pPr>
          </w:p>
          <w:p w14:paraId="68DBA891" w14:textId="77777777" w:rsidR="001B4ACB" w:rsidRPr="003C72D4" w:rsidRDefault="001B4ACB" w:rsidP="00622679">
            <w:pPr>
              <w:spacing w:after="0" w:line="360" w:lineRule="auto"/>
              <w:jc w:val="both"/>
              <w:rPr>
                <w:rFonts w:ascii="Arial Nova Cond Light" w:hAnsi="Arial Nova Cond Light" w:cs="Calibri"/>
              </w:rPr>
            </w:pPr>
          </w:p>
        </w:tc>
      </w:tr>
      <w:tr w:rsidR="001B4ACB" w:rsidRPr="003C72D4" w14:paraId="780189AF" w14:textId="77777777" w:rsidTr="00622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6521" w:type="dxa"/>
            <w:gridSpan w:val="2"/>
            <w:shd w:val="clear" w:color="auto" w:fill="D9D9D9" w:themeFill="background1" w:themeFillShade="D9"/>
          </w:tcPr>
          <w:p w14:paraId="7593A728" w14:textId="77777777" w:rsidR="001B4ACB" w:rsidRPr="003C72D4" w:rsidRDefault="001B4ACB" w:rsidP="00622679">
            <w:pPr>
              <w:spacing w:after="0" w:line="360" w:lineRule="auto"/>
              <w:jc w:val="both"/>
              <w:rPr>
                <w:rFonts w:ascii="Arial Nova Cond Light" w:hAnsi="Arial Nova Cond Light" w:cs="Calibri"/>
              </w:rPr>
            </w:pPr>
            <w:r w:rsidRPr="003C72D4">
              <w:rPr>
                <w:rFonts w:ascii="Arial Nova Cond Light" w:hAnsi="Arial Nova Cond Light" w:cs="Calibri"/>
              </w:rPr>
              <w:t xml:space="preserve">Wartość robót budowlanych </w:t>
            </w:r>
            <w:r w:rsidRPr="003C72D4">
              <w:rPr>
                <w:rFonts w:ascii="Arial Nova Cond Light" w:hAnsi="Arial Nova Cond Light" w:cs="Calibri"/>
                <w:b/>
              </w:rPr>
              <w:t>brutto (cyfrowo)</w:t>
            </w:r>
          </w:p>
        </w:tc>
        <w:tc>
          <w:tcPr>
            <w:tcW w:w="3261" w:type="dxa"/>
          </w:tcPr>
          <w:p w14:paraId="3C80ADB5" w14:textId="77777777" w:rsidR="001B4ACB" w:rsidRPr="003C72D4" w:rsidRDefault="001B4ACB" w:rsidP="00622679">
            <w:pPr>
              <w:spacing w:after="0" w:line="360" w:lineRule="auto"/>
              <w:jc w:val="both"/>
              <w:rPr>
                <w:rFonts w:ascii="Arial Nova Cond Light" w:hAnsi="Arial Nova Cond Light" w:cs="Calibri"/>
              </w:rPr>
            </w:pPr>
          </w:p>
          <w:p w14:paraId="2F94BC1E" w14:textId="77777777" w:rsidR="001B4ACB" w:rsidRPr="003C72D4" w:rsidRDefault="001B4ACB" w:rsidP="00622679">
            <w:pPr>
              <w:spacing w:after="0" w:line="360" w:lineRule="auto"/>
              <w:jc w:val="both"/>
              <w:rPr>
                <w:rFonts w:ascii="Arial Nova Cond Light" w:hAnsi="Arial Nova Cond Light" w:cs="Calibri"/>
              </w:rPr>
            </w:pPr>
          </w:p>
        </w:tc>
      </w:tr>
    </w:tbl>
    <w:p w14:paraId="6E0C0704" w14:textId="77777777" w:rsidR="001B4ACB" w:rsidRPr="003C72D4" w:rsidRDefault="001B4ACB" w:rsidP="001B4ACB">
      <w:pPr>
        <w:spacing w:after="0" w:line="360" w:lineRule="auto"/>
        <w:rPr>
          <w:rFonts w:ascii="Arial Nova Cond Light" w:hAnsi="Arial Nova Cond Light" w:cs="Calibri"/>
        </w:rPr>
      </w:pPr>
    </w:p>
    <w:p w14:paraId="5E761BD0" w14:textId="77777777" w:rsidR="001B4ACB" w:rsidRPr="003C72D4" w:rsidRDefault="001B4ACB" w:rsidP="001B4ACB">
      <w:pPr>
        <w:spacing w:after="0" w:line="360" w:lineRule="auto"/>
        <w:rPr>
          <w:rFonts w:ascii="Arial Nova Cond Light" w:hAnsi="Arial Nova Cond Light" w:cs="Calibri"/>
        </w:rPr>
      </w:pPr>
      <w:r w:rsidRPr="003C72D4">
        <w:rPr>
          <w:rFonts w:ascii="Arial Nova Cond Light" w:hAnsi="Arial Nova Cond Light" w:cs="Calibri"/>
        </w:rPr>
        <w:t>Załączniki:</w:t>
      </w:r>
    </w:p>
    <w:p w14:paraId="42837610" w14:textId="3F4F33BF" w:rsidR="000C2D36" w:rsidRPr="003C72D4" w:rsidRDefault="000C2D36" w:rsidP="000C2D36">
      <w:pPr>
        <w:spacing w:after="0" w:line="360" w:lineRule="auto"/>
        <w:rPr>
          <w:rFonts w:ascii="Arial Nova Cond Light" w:hAnsi="Arial Nova Cond Light" w:cs="Calibri"/>
        </w:rPr>
      </w:pPr>
      <w:r w:rsidRPr="003C72D4">
        <w:rPr>
          <w:rFonts w:ascii="Arial Nova Cond Light" w:hAnsi="Arial Nova Cond Light" w:cs="Calibri"/>
        </w:rPr>
        <w:t xml:space="preserve">…………………………………………………………………………………………………………… </w:t>
      </w:r>
    </w:p>
    <w:p w14:paraId="04C11CF2" w14:textId="5DD56D04" w:rsidR="000C2D36" w:rsidRPr="003C72D4" w:rsidRDefault="000C2D36" w:rsidP="000C2D36">
      <w:pPr>
        <w:spacing w:after="0" w:line="360" w:lineRule="auto"/>
        <w:rPr>
          <w:rFonts w:ascii="Arial Nova Cond Light" w:hAnsi="Arial Nova Cond Light" w:cs="Calibri"/>
        </w:rPr>
      </w:pPr>
      <w:r w:rsidRPr="003C72D4">
        <w:rPr>
          <w:rFonts w:ascii="Arial Nova Cond Light" w:hAnsi="Arial Nova Cond Light" w:cs="Calibri"/>
        </w:rPr>
        <w:t xml:space="preserve">…………………………………………………………………………………………………………… </w:t>
      </w:r>
    </w:p>
    <w:p w14:paraId="05A05A85" w14:textId="5C810CD0" w:rsidR="000C2D36" w:rsidRPr="003C72D4" w:rsidRDefault="000C2D36" w:rsidP="000C2D36">
      <w:pPr>
        <w:spacing w:after="0" w:line="360" w:lineRule="auto"/>
        <w:rPr>
          <w:rFonts w:ascii="Arial Nova Cond Light" w:hAnsi="Arial Nova Cond Light" w:cs="Calibri"/>
        </w:rPr>
      </w:pPr>
      <w:r w:rsidRPr="003C72D4">
        <w:rPr>
          <w:rFonts w:ascii="Arial Nova Cond Light" w:hAnsi="Arial Nova Cond Light" w:cs="Calibri"/>
        </w:rPr>
        <w:t xml:space="preserve">…………………………………………………………………………………………………………… </w:t>
      </w:r>
    </w:p>
    <w:p w14:paraId="7AB0A4D8" w14:textId="5FC40A0B" w:rsidR="001B4ACB" w:rsidRPr="003C72D4" w:rsidRDefault="001B4ACB" w:rsidP="003C72D4">
      <w:pPr>
        <w:pStyle w:val="Tekstpodstawowy"/>
        <w:tabs>
          <w:tab w:val="center" w:pos="5256"/>
          <w:tab w:val="right" w:pos="9792"/>
        </w:tabs>
        <w:ind w:left="360"/>
        <w:rPr>
          <w:rFonts w:ascii="Arial Nova Cond Light" w:hAnsi="Arial Nova Cond Light" w:cs="Calibri"/>
          <w:b/>
          <w:bCs/>
          <w:sz w:val="22"/>
          <w:szCs w:val="22"/>
        </w:rPr>
      </w:pPr>
      <w:r w:rsidRPr="003C72D4">
        <w:rPr>
          <w:rFonts w:ascii="Arial Nova Cond Light" w:hAnsi="Arial Nova Cond Light" w:cs="Calibri"/>
          <w:b/>
          <w:bCs/>
          <w:sz w:val="22"/>
          <w:szCs w:val="22"/>
        </w:rPr>
        <w:br/>
      </w:r>
    </w:p>
    <w:p w14:paraId="65B0DE83" w14:textId="47DC87D0" w:rsidR="001B4ACB" w:rsidRPr="003C72D4" w:rsidRDefault="001B4ACB" w:rsidP="001B4ACB">
      <w:pPr>
        <w:pStyle w:val="Tekstpodstawowy"/>
        <w:tabs>
          <w:tab w:val="center" w:pos="5256"/>
          <w:tab w:val="right" w:pos="9792"/>
        </w:tabs>
        <w:ind w:left="360"/>
        <w:rPr>
          <w:rFonts w:ascii="Arial Nova Cond Light" w:hAnsi="Arial Nova Cond Light" w:cs="Calibri"/>
          <w:sz w:val="22"/>
          <w:szCs w:val="22"/>
        </w:rPr>
      </w:pPr>
      <w:r w:rsidRPr="003C72D4">
        <w:rPr>
          <w:rFonts w:ascii="Arial Nova Cond Light" w:hAnsi="Arial Nova Cond Light" w:cs="Calibri"/>
          <w:b/>
          <w:bCs/>
          <w:sz w:val="22"/>
          <w:szCs w:val="22"/>
        </w:rPr>
        <w:t>………………………………</w:t>
      </w:r>
      <w:r w:rsidR="003C72D4">
        <w:rPr>
          <w:rFonts w:ascii="Arial Nova Cond Light" w:hAnsi="Arial Nova Cond Light" w:cs="Calibri"/>
          <w:b/>
          <w:bCs/>
          <w:sz w:val="22"/>
          <w:szCs w:val="22"/>
          <w:lang w:val="pl-PL"/>
        </w:rPr>
        <w:t xml:space="preserve">                                                              </w:t>
      </w:r>
      <w:r w:rsidR="003C72D4" w:rsidRPr="003C72D4">
        <w:rPr>
          <w:rFonts w:ascii="Arial Nova Cond Light" w:hAnsi="Arial Nova Cond Light" w:cs="Calibri"/>
          <w:b/>
          <w:bCs/>
          <w:sz w:val="22"/>
          <w:szCs w:val="22"/>
        </w:rPr>
        <w:t>…</w:t>
      </w:r>
      <w:r w:rsidR="003C72D4">
        <w:rPr>
          <w:rFonts w:ascii="Arial Nova Cond Light" w:hAnsi="Arial Nova Cond Light" w:cs="Calibri"/>
          <w:b/>
          <w:bCs/>
          <w:sz w:val="22"/>
          <w:szCs w:val="22"/>
          <w:lang w:val="pl-PL"/>
        </w:rPr>
        <w:t>…….………</w:t>
      </w:r>
      <w:r w:rsidR="003C72D4" w:rsidRPr="003C72D4">
        <w:rPr>
          <w:rFonts w:ascii="Arial Nova Cond Light" w:hAnsi="Arial Nova Cond Light" w:cs="Calibri"/>
          <w:b/>
          <w:bCs/>
          <w:sz w:val="22"/>
          <w:szCs w:val="22"/>
        </w:rPr>
        <w:t>………………………</w:t>
      </w:r>
      <w:r w:rsidRPr="003C72D4">
        <w:rPr>
          <w:rFonts w:ascii="Arial Nova Cond Light" w:hAnsi="Arial Nova Cond Light" w:cs="Calibri"/>
          <w:sz w:val="22"/>
          <w:szCs w:val="22"/>
        </w:rPr>
        <w:t xml:space="preserve">                                                                                                    </w:t>
      </w:r>
    </w:p>
    <w:p w14:paraId="4D554518" w14:textId="72507998" w:rsidR="001B4ACB" w:rsidRPr="003C72D4" w:rsidRDefault="001B4ACB" w:rsidP="001B4ACB">
      <w:pPr>
        <w:pStyle w:val="Tekstpodstawowy"/>
        <w:tabs>
          <w:tab w:val="left" w:pos="1418"/>
          <w:tab w:val="center" w:pos="4896"/>
          <w:tab w:val="right" w:pos="9432"/>
        </w:tabs>
        <w:rPr>
          <w:rFonts w:ascii="Arial Nova Cond Light" w:eastAsia="TimesNewRoman" w:hAnsi="Arial Nova Cond Light"/>
          <w:sz w:val="22"/>
          <w:szCs w:val="22"/>
        </w:rPr>
      </w:pPr>
      <w:r w:rsidRPr="003C72D4">
        <w:rPr>
          <w:rFonts w:ascii="Arial Nova Cond Light" w:hAnsi="Arial Nova Cond Light" w:cs="Calibri"/>
          <w:sz w:val="22"/>
          <w:szCs w:val="22"/>
        </w:rPr>
        <w:t xml:space="preserve">                     data                                              </w:t>
      </w:r>
      <w:r w:rsidR="003C72D4" w:rsidRPr="003C72D4">
        <w:rPr>
          <w:rFonts w:ascii="Arial Nova Cond Light" w:hAnsi="Arial Nova Cond Light" w:cs="Calibri"/>
          <w:sz w:val="22"/>
          <w:szCs w:val="22"/>
        </w:rPr>
        <w:t>(pieczęć i podpis osoby upoważnionej)</w:t>
      </w:r>
      <w:r w:rsidRPr="003C72D4">
        <w:rPr>
          <w:rFonts w:ascii="Arial Nova Cond Light" w:hAnsi="Arial Nova Cond Light" w:cs="Calibri"/>
          <w:sz w:val="22"/>
          <w:szCs w:val="22"/>
        </w:rPr>
        <w:t xml:space="preserve">                                                                                      </w:t>
      </w:r>
      <w:r w:rsidRPr="003C72D4">
        <w:rPr>
          <w:rFonts w:ascii="Arial Nova Cond Light" w:hAnsi="Arial Nova Cond Light" w:cs="Calibri"/>
          <w:b/>
          <w:bCs/>
          <w:sz w:val="22"/>
          <w:szCs w:val="22"/>
        </w:rPr>
        <w:tab/>
        <w:t xml:space="preserve">                                      </w:t>
      </w:r>
    </w:p>
    <w:p w14:paraId="260E8F34" w14:textId="77777777" w:rsidR="001C6D54" w:rsidRPr="003C72D4" w:rsidRDefault="001C6D54" w:rsidP="001B4ACB">
      <w:pPr>
        <w:rPr>
          <w:rFonts w:ascii="Arial Nova Cond Light" w:hAnsi="Arial Nova Cond Light"/>
        </w:rPr>
      </w:pPr>
    </w:p>
    <w:sectPr w:rsidR="001C6D54" w:rsidRPr="003C72D4" w:rsidSect="000C2D36">
      <w:headerReference w:type="default" r:id="rId7"/>
      <w:footerReference w:type="default" r:id="rId8"/>
      <w:pgSz w:w="11906" w:h="16838"/>
      <w:pgMar w:top="993" w:right="1417" w:bottom="284" w:left="1417" w:header="284" w:footer="2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9D530" w14:textId="77777777" w:rsidR="00A27CE8" w:rsidRDefault="00A27CE8" w:rsidP="00402BB3">
      <w:pPr>
        <w:spacing w:after="0" w:line="240" w:lineRule="auto"/>
      </w:pPr>
      <w:r>
        <w:separator/>
      </w:r>
    </w:p>
  </w:endnote>
  <w:endnote w:type="continuationSeparator" w:id="0">
    <w:p w14:paraId="48C9066A" w14:textId="77777777" w:rsidR="00A27CE8" w:rsidRDefault="00A27CE8" w:rsidP="0040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AA63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46E6" w14:textId="77777777" w:rsidR="003806A8" w:rsidRPr="00045E34" w:rsidRDefault="003806A8" w:rsidP="00C749DE">
    <w:pPr>
      <w:spacing w:after="0" w:line="240" w:lineRule="auto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D626" w14:textId="77777777" w:rsidR="00A27CE8" w:rsidRDefault="00A27CE8" w:rsidP="00402BB3">
      <w:pPr>
        <w:spacing w:after="0" w:line="240" w:lineRule="auto"/>
      </w:pPr>
      <w:r>
        <w:separator/>
      </w:r>
    </w:p>
  </w:footnote>
  <w:footnote w:type="continuationSeparator" w:id="0">
    <w:p w14:paraId="37E00F94" w14:textId="77777777" w:rsidR="00A27CE8" w:rsidRDefault="00A27CE8" w:rsidP="0040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E809" w14:textId="5DE3EF39" w:rsidR="00C55017" w:rsidRPr="00C55017" w:rsidRDefault="00C55017" w:rsidP="00AB00C9">
    <w:pPr>
      <w:spacing w:after="17" w:line="259" w:lineRule="auto"/>
      <w:ind w:left="3540" w:right="63"/>
      <w:rPr>
        <w:b/>
        <w:bCs/>
        <w:color w:val="E36C0A" w:themeColor="accent6" w:themeShade="BF"/>
      </w:rPr>
    </w:pPr>
    <w:r w:rsidRPr="00C55017">
      <w:rPr>
        <w:b/>
        <w:bCs/>
        <w:noProof/>
        <w:color w:val="E36C0A" w:themeColor="accent6" w:themeShade="BF"/>
      </w:rPr>
      <w:drawing>
        <wp:anchor distT="0" distB="0" distL="114300" distR="114300" simplePos="0" relativeHeight="251659776" behindDoc="0" locked="0" layoutInCell="1" allowOverlap="1" wp14:anchorId="51437C9D" wp14:editId="1BB754D7">
          <wp:simplePos x="0" y="0"/>
          <wp:positionH relativeFrom="column">
            <wp:posOffset>-147320</wp:posOffset>
          </wp:positionH>
          <wp:positionV relativeFrom="paragraph">
            <wp:posOffset>-147320</wp:posOffset>
          </wp:positionV>
          <wp:extent cx="3200400" cy="103060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5017">
      <w:rPr>
        <w:b/>
        <w:bCs/>
        <w:i/>
        <w:color w:val="E36C0A" w:themeColor="accent6" w:themeShade="BF"/>
      </w:rPr>
      <w:t xml:space="preserve">PROGRAM WIELOLETNI „SENIOR+” </w:t>
    </w:r>
    <w:r w:rsidRPr="00C55017">
      <w:rPr>
        <w:b/>
        <w:bCs/>
        <w:i/>
        <w:color w:val="E36C0A" w:themeColor="accent6" w:themeShade="BF"/>
      </w:rPr>
      <w:br/>
      <w:t xml:space="preserve">            na lata 20</w:t>
    </w:r>
    <w:r w:rsidR="003872FB">
      <w:rPr>
        <w:b/>
        <w:bCs/>
        <w:i/>
        <w:color w:val="E36C0A" w:themeColor="accent6" w:themeShade="BF"/>
      </w:rPr>
      <w:t>21</w:t>
    </w:r>
    <w:r w:rsidRPr="00C55017">
      <w:rPr>
        <w:b/>
        <w:bCs/>
        <w:i/>
        <w:color w:val="E36C0A" w:themeColor="accent6" w:themeShade="BF"/>
      </w:rPr>
      <w:t>-202</w:t>
    </w:r>
    <w:r w:rsidR="003872FB">
      <w:rPr>
        <w:b/>
        <w:bCs/>
        <w:i/>
        <w:color w:val="E36C0A" w:themeColor="accent6" w:themeShade="BF"/>
      </w:rPr>
      <w:t>5</w:t>
    </w:r>
    <w:r w:rsidRPr="00C55017">
      <w:rPr>
        <w:b/>
        <w:bCs/>
        <w:i/>
        <w:color w:val="E36C0A" w:themeColor="accent6" w:themeShade="BF"/>
      </w:rPr>
      <w:br/>
    </w:r>
    <w:r w:rsidR="00AB00C9">
      <w:rPr>
        <w:b/>
        <w:bCs/>
        <w:i/>
        <w:color w:val="E36C0A" w:themeColor="accent6" w:themeShade="BF"/>
      </w:rPr>
      <w:t xml:space="preserve">  </w:t>
    </w:r>
    <w:r w:rsidRPr="00C55017">
      <w:rPr>
        <w:b/>
        <w:bCs/>
        <w:i/>
        <w:color w:val="E36C0A" w:themeColor="accent6" w:themeShade="BF"/>
      </w:rPr>
      <w:t xml:space="preserve">           Edycja w 202</w:t>
    </w:r>
    <w:r w:rsidR="003872FB">
      <w:rPr>
        <w:b/>
        <w:bCs/>
        <w:i/>
        <w:color w:val="E36C0A" w:themeColor="accent6" w:themeShade="BF"/>
      </w:rPr>
      <w:t>2</w:t>
    </w:r>
    <w:r w:rsidRPr="00C55017">
      <w:rPr>
        <w:b/>
        <w:bCs/>
        <w:i/>
        <w:color w:val="E36C0A" w:themeColor="accent6" w:themeShade="BF"/>
      </w:rPr>
      <w:t xml:space="preserve">  r. </w:t>
    </w:r>
  </w:p>
  <w:p w14:paraId="3E401EA1" w14:textId="7DCC437D" w:rsidR="003806A8" w:rsidRPr="00F858FD" w:rsidRDefault="003806A8" w:rsidP="00C55017">
    <w:pPr>
      <w:pStyle w:val="Nagwek"/>
      <w:rPr>
        <w:lang w:val="pl-PL"/>
      </w:rPr>
    </w:pPr>
    <w:r w:rsidRPr="00C55017">
      <w:rPr>
        <w:b/>
        <w:bCs/>
        <w:lang w:val="pl-PL"/>
      </w:rPr>
      <w:br/>
    </w:r>
    <w:r>
      <w:rPr>
        <w:lang w:val="pl-PL"/>
      </w:rP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62F5944"/>
    <w:multiLevelType w:val="hybridMultilevel"/>
    <w:tmpl w:val="5CC2E9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BF0DF8"/>
    <w:multiLevelType w:val="hybridMultilevel"/>
    <w:tmpl w:val="E2346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F6ED7"/>
    <w:multiLevelType w:val="hybridMultilevel"/>
    <w:tmpl w:val="30FEF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F1737"/>
    <w:multiLevelType w:val="hybridMultilevel"/>
    <w:tmpl w:val="4BC07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5735B"/>
    <w:multiLevelType w:val="hybridMultilevel"/>
    <w:tmpl w:val="DA3CD4E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C68B8"/>
    <w:multiLevelType w:val="hybridMultilevel"/>
    <w:tmpl w:val="267CD9D0"/>
    <w:lvl w:ilvl="0" w:tplc="52423FFC">
      <w:start w:val="2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7BD0701A">
      <w:start w:val="1"/>
      <w:numFmt w:val="lowerLetter"/>
      <w:lvlText w:val="%2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10" w15:restartNumberingAfterBreak="0">
    <w:nsid w:val="1B9F5B8D"/>
    <w:multiLevelType w:val="hybridMultilevel"/>
    <w:tmpl w:val="E4504F72"/>
    <w:lvl w:ilvl="0" w:tplc="4E081D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A00E8"/>
    <w:multiLevelType w:val="hybridMultilevel"/>
    <w:tmpl w:val="0BC4C3DC"/>
    <w:lvl w:ilvl="0" w:tplc="0415000F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CE21E7"/>
    <w:multiLevelType w:val="hybridMultilevel"/>
    <w:tmpl w:val="19B47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7A79A1"/>
    <w:multiLevelType w:val="hybridMultilevel"/>
    <w:tmpl w:val="3CE80A28"/>
    <w:lvl w:ilvl="0" w:tplc="98B4C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5902B4"/>
    <w:multiLevelType w:val="hybridMultilevel"/>
    <w:tmpl w:val="71CAEA42"/>
    <w:lvl w:ilvl="0" w:tplc="AF6EAE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AB6BFE"/>
    <w:multiLevelType w:val="hybridMultilevel"/>
    <w:tmpl w:val="E9702E06"/>
    <w:lvl w:ilvl="0" w:tplc="F9E21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27E09"/>
    <w:multiLevelType w:val="hybridMultilevel"/>
    <w:tmpl w:val="10A86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F1564E"/>
    <w:multiLevelType w:val="hybridMultilevel"/>
    <w:tmpl w:val="3ECEC5E0"/>
    <w:lvl w:ilvl="0" w:tplc="E646AACA">
      <w:start w:val="7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30236"/>
    <w:multiLevelType w:val="singleLevel"/>
    <w:tmpl w:val="6FA0B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386043A"/>
    <w:multiLevelType w:val="hybridMultilevel"/>
    <w:tmpl w:val="E300241A"/>
    <w:lvl w:ilvl="0" w:tplc="9C202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825E95"/>
    <w:multiLevelType w:val="hybridMultilevel"/>
    <w:tmpl w:val="5B52DA0E"/>
    <w:lvl w:ilvl="0" w:tplc="21B0BF46">
      <w:start w:val="1"/>
      <w:numFmt w:val="lowerLetter"/>
      <w:lvlText w:val="%1)"/>
      <w:lvlJc w:val="left"/>
      <w:pPr>
        <w:ind w:left="1069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1A47B5"/>
    <w:multiLevelType w:val="hybridMultilevel"/>
    <w:tmpl w:val="BF387EE4"/>
    <w:lvl w:ilvl="0" w:tplc="ED4C3856">
      <w:start w:val="1"/>
      <w:numFmt w:val="decimal"/>
      <w:lvlText w:val="%1."/>
      <w:lvlJc w:val="left"/>
      <w:pPr>
        <w:ind w:left="720" w:hanging="360"/>
      </w:pPr>
      <w:rPr>
        <w:rFonts w:ascii="TTE1AA63B8t00" w:hAnsi="TTE1AA63B8t00" w:cs="TTE1AA63B8t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840700"/>
    <w:multiLevelType w:val="hybridMultilevel"/>
    <w:tmpl w:val="8CA66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E4619"/>
    <w:multiLevelType w:val="hybridMultilevel"/>
    <w:tmpl w:val="5B30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39727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7361978">
    <w:abstractNumId w:val="26"/>
  </w:num>
  <w:num w:numId="3" w16cid:durableId="806246128">
    <w:abstractNumId w:val="28"/>
  </w:num>
  <w:num w:numId="4" w16cid:durableId="60176774">
    <w:abstractNumId w:val="15"/>
  </w:num>
  <w:num w:numId="5" w16cid:durableId="639653679">
    <w:abstractNumId w:val="31"/>
  </w:num>
  <w:num w:numId="6" w16cid:durableId="1562331181">
    <w:abstractNumId w:val="17"/>
  </w:num>
  <w:num w:numId="7" w16cid:durableId="1750228491">
    <w:abstractNumId w:val="24"/>
  </w:num>
  <w:num w:numId="8" w16cid:durableId="1089086543">
    <w:abstractNumId w:val="3"/>
  </w:num>
  <w:num w:numId="9" w16cid:durableId="7995852">
    <w:abstractNumId w:val="5"/>
  </w:num>
  <w:num w:numId="10" w16cid:durableId="1513564299">
    <w:abstractNumId w:val="14"/>
  </w:num>
  <w:num w:numId="11" w16cid:durableId="685594277">
    <w:abstractNumId w:val="29"/>
  </w:num>
  <w:num w:numId="12" w16cid:durableId="900365695">
    <w:abstractNumId w:val="13"/>
  </w:num>
  <w:num w:numId="13" w16cid:durableId="108011925">
    <w:abstractNumId w:val="23"/>
  </w:num>
  <w:num w:numId="14" w16cid:durableId="1361471092">
    <w:abstractNumId w:val="22"/>
  </w:num>
  <w:num w:numId="15" w16cid:durableId="678118682">
    <w:abstractNumId w:val="16"/>
  </w:num>
  <w:num w:numId="16" w16cid:durableId="1439712189">
    <w:abstractNumId w:val="8"/>
  </w:num>
  <w:num w:numId="17" w16cid:durableId="1325813673">
    <w:abstractNumId w:val="25"/>
  </w:num>
  <w:num w:numId="18" w16cid:durableId="927546193">
    <w:abstractNumId w:val="10"/>
  </w:num>
  <w:num w:numId="19" w16cid:durableId="437259770">
    <w:abstractNumId w:val="19"/>
  </w:num>
  <w:num w:numId="20" w16cid:durableId="461189450">
    <w:abstractNumId w:val="21"/>
  </w:num>
  <w:num w:numId="21" w16cid:durableId="1786075867">
    <w:abstractNumId w:val="9"/>
  </w:num>
  <w:num w:numId="22" w16cid:durableId="801650233">
    <w:abstractNumId w:val="12"/>
  </w:num>
  <w:num w:numId="23" w16cid:durableId="356124943">
    <w:abstractNumId w:val="20"/>
  </w:num>
  <w:num w:numId="24" w16cid:durableId="1428816726">
    <w:abstractNumId w:val="30"/>
  </w:num>
  <w:num w:numId="25" w16cid:durableId="1117407250">
    <w:abstractNumId w:val="7"/>
  </w:num>
  <w:num w:numId="26" w16cid:durableId="1117673465">
    <w:abstractNumId w:val="6"/>
  </w:num>
  <w:num w:numId="27" w16cid:durableId="1937519480">
    <w:abstractNumId w:val="0"/>
  </w:num>
  <w:num w:numId="28" w16cid:durableId="173426919">
    <w:abstractNumId w:val="1"/>
  </w:num>
  <w:num w:numId="29" w16cid:durableId="63335486">
    <w:abstractNumId w:val="18"/>
  </w:num>
  <w:num w:numId="30" w16cid:durableId="1877350350">
    <w:abstractNumId w:val="2"/>
  </w:num>
  <w:num w:numId="31" w16cid:durableId="1631863496">
    <w:abstractNumId w:val="4"/>
  </w:num>
  <w:num w:numId="32" w16cid:durableId="557204307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F0"/>
    <w:rsid w:val="00014529"/>
    <w:rsid w:val="000227F3"/>
    <w:rsid w:val="00025BC8"/>
    <w:rsid w:val="00030DA2"/>
    <w:rsid w:val="00045E34"/>
    <w:rsid w:val="0004688C"/>
    <w:rsid w:val="00046D9D"/>
    <w:rsid w:val="00052A89"/>
    <w:rsid w:val="00054556"/>
    <w:rsid w:val="000827ED"/>
    <w:rsid w:val="00094F92"/>
    <w:rsid w:val="0009638D"/>
    <w:rsid w:val="000A588B"/>
    <w:rsid w:val="000B0D74"/>
    <w:rsid w:val="000B251E"/>
    <w:rsid w:val="000C2D36"/>
    <w:rsid w:val="000D2F56"/>
    <w:rsid w:val="000D3F77"/>
    <w:rsid w:val="000E5A81"/>
    <w:rsid w:val="000E7887"/>
    <w:rsid w:val="000F4FCA"/>
    <w:rsid w:val="00101158"/>
    <w:rsid w:val="00111D5A"/>
    <w:rsid w:val="001232B5"/>
    <w:rsid w:val="001552A1"/>
    <w:rsid w:val="00174786"/>
    <w:rsid w:val="0017755B"/>
    <w:rsid w:val="00177904"/>
    <w:rsid w:val="001854F3"/>
    <w:rsid w:val="001A03F5"/>
    <w:rsid w:val="001A50B9"/>
    <w:rsid w:val="001B4ACB"/>
    <w:rsid w:val="001B4DE0"/>
    <w:rsid w:val="001C047C"/>
    <w:rsid w:val="001C19B1"/>
    <w:rsid w:val="001C1F95"/>
    <w:rsid w:val="001C6D54"/>
    <w:rsid w:val="001C7542"/>
    <w:rsid w:val="001D5BF7"/>
    <w:rsid w:val="001E2868"/>
    <w:rsid w:val="0020323D"/>
    <w:rsid w:val="002123C7"/>
    <w:rsid w:val="002165FF"/>
    <w:rsid w:val="0023731B"/>
    <w:rsid w:val="00250F7E"/>
    <w:rsid w:val="00255B68"/>
    <w:rsid w:val="00265995"/>
    <w:rsid w:val="00275592"/>
    <w:rsid w:val="0028122D"/>
    <w:rsid w:val="00283E43"/>
    <w:rsid w:val="002945CF"/>
    <w:rsid w:val="002A1DDD"/>
    <w:rsid w:val="002B5885"/>
    <w:rsid w:val="002D633F"/>
    <w:rsid w:val="002E598B"/>
    <w:rsid w:val="002F0D18"/>
    <w:rsid w:val="002F0EC7"/>
    <w:rsid w:val="002F5A73"/>
    <w:rsid w:val="0030348E"/>
    <w:rsid w:val="00313568"/>
    <w:rsid w:val="00337743"/>
    <w:rsid w:val="00337C31"/>
    <w:rsid w:val="00340E75"/>
    <w:rsid w:val="00345DBF"/>
    <w:rsid w:val="003471AC"/>
    <w:rsid w:val="003601D3"/>
    <w:rsid w:val="00360454"/>
    <w:rsid w:val="003637FE"/>
    <w:rsid w:val="003806A8"/>
    <w:rsid w:val="0038278F"/>
    <w:rsid w:val="003872FB"/>
    <w:rsid w:val="00397186"/>
    <w:rsid w:val="00397BB5"/>
    <w:rsid w:val="003A2680"/>
    <w:rsid w:val="003C2F4C"/>
    <w:rsid w:val="003C60B5"/>
    <w:rsid w:val="003C6EB9"/>
    <w:rsid w:val="003C72D4"/>
    <w:rsid w:val="003D04DF"/>
    <w:rsid w:val="003D3B2B"/>
    <w:rsid w:val="003D55BF"/>
    <w:rsid w:val="003F6CCB"/>
    <w:rsid w:val="00402BB3"/>
    <w:rsid w:val="00415076"/>
    <w:rsid w:val="004246E9"/>
    <w:rsid w:val="0042771E"/>
    <w:rsid w:val="00433F12"/>
    <w:rsid w:val="004368A3"/>
    <w:rsid w:val="00443332"/>
    <w:rsid w:val="004649CA"/>
    <w:rsid w:val="004723B5"/>
    <w:rsid w:val="00480FF4"/>
    <w:rsid w:val="00482541"/>
    <w:rsid w:val="00482E78"/>
    <w:rsid w:val="004858FB"/>
    <w:rsid w:val="004973AB"/>
    <w:rsid w:val="004A7187"/>
    <w:rsid w:val="004A7203"/>
    <w:rsid w:val="004B6776"/>
    <w:rsid w:val="004D3F3A"/>
    <w:rsid w:val="004E058B"/>
    <w:rsid w:val="004E52F0"/>
    <w:rsid w:val="004E64CC"/>
    <w:rsid w:val="004F16A0"/>
    <w:rsid w:val="004F549E"/>
    <w:rsid w:val="00504215"/>
    <w:rsid w:val="005273A4"/>
    <w:rsid w:val="00555DDD"/>
    <w:rsid w:val="0056388F"/>
    <w:rsid w:val="005A1BC3"/>
    <w:rsid w:val="005A59A1"/>
    <w:rsid w:val="005B21FF"/>
    <w:rsid w:val="005B7660"/>
    <w:rsid w:val="005C13F9"/>
    <w:rsid w:val="005D7377"/>
    <w:rsid w:val="005E5D1D"/>
    <w:rsid w:val="00614FFE"/>
    <w:rsid w:val="00616E90"/>
    <w:rsid w:val="00617FF5"/>
    <w:rsid w:val="00627046"/>
    <w:rsid w:val="00632305"/>
    <w:rsid w:val="006538C3"/>
    <w:rsid w:val="00655293"/>
    <w:rsid w:val="00671E8C"/>
    <w:rsid w:val="0067243E"/>
    <w:rsid w:val="00673699"/>
    <w:rsid w:val="00675932"/>
    <w:rsid w:val="006776BA"/>
    <w:rsid w:val="00691EEB"/>
    <w:rsid w:val="00695A87"/>
    <w:rsid w:val="006B7761"/>
    <w:rsid w:val="006C316D"/>
    <w:rsid w:val="006D7DB2"/>
    <w:rsid w:val="006E4445"/>
    <w:rsid w:val="006F4CFD"/>
    <w:rsid w:val="00702A7E"/>
    <w:rsid w:val="00707A93"/>
    <w:rsid w:val="00731642"/>
    <w:rsid w:val="00745BB5"/>
    <w:rsid w:val="00747E52"/>
    <w:rsid w:val="00750228"/>
    <w:rsid w:val="00751CC5"/>
    <w:rsid w:val="00752445"/>
    <w:rsid w:val="007539D2"/>
    <w:rsid w:val="007A3728"/>
    <w:rsid w:val="007C0A06"/>
    <w:rsid w:val="007C6A96"/>
    <w:rsid w:val="007D201D"/>
    <w:rsid w:val="007D2102"/>
    <w:rsid w:val="007D37B4"/>
    <w:rsid w:val="007D667E"/>
    <w:rsid w:val="007D7E0C"/>
    <w:rsid w:val="007E21F0"/>
    <w:rsid w:val="007E25E4"/>
    <w:rsid w:val="007E66E6"/>
    <w:rsid w:val="00803A68"/>
    <w:rsid w:val="008048AA"/>
    <w:rsid w:val="00810CE5"/>
    <w:rsid w:val="0084633F"/>
    <w:rsid w:val="00865B8B"/>
    <w:rsid w:val="00883972"/>
    <w:rsid w:val="00891947"/>
    <w:rsid w:val="00893502"/>
    <w:rsid w:val="008B0252"/>
    <w:rsid w:val="008C08D9"/>
    <w:rsid w:val="008C0EB5"/>
    <w:rsid w:val="008C772C"/>
    <w:rsid w:val="008D00F2"/>
    <w:rsid w:val="008D253D"/>
    <w:rsid w:val="008F5189"/>
    <w:rsid w:val="00900BEC"/>
    <w:rsid w:val="0091671B"/>
    <w:rsid w:val="009256A5"/>
    <w:rsid w:val="0094208B"/>
    <w:rsid w:val="009464FA"/>
    <w:rsid w:val="00947C7F"/>
    <w:rsid w:val="00960A02"/>
    <w:rsid w:val="00962CFB"/>
    <w:rsid w:val="00965810"/>
    <w:rsid w:val="00977AC9"/>
    <w:rsid w:val="00993267"/>
    <w:rsid w:val="00994145"/>
    <w:rsid w:val="009A3E79"/>
    <w:rsid w:val="009B58A9"/>
    <w:rsid w:val="009C3BC0"/>
    <w:rsid w:val="009D4C78"/>
    <w:rsid w:val="009E77BE"/>
    <w:rsid w:val="009F628C"/>
    <w:rsid w:val="00A0576F"/>
    <w:rsid w:val="00A1457D"/>
    <w:rsid w:val="00A235EC"/>
    <w:rsid w:val="00A24245"/>
    <w:rsid w:val="00A27CE8"/>
    <w:rsid w:val="00A42010"/>
    <w:rsid w:val="00A509DF"/>
    <w:rsid w:val="00A51396"/>
    <w:rsid w:val="00A6335F"/>
    <w:rsid w:val="00A9616F"/>
    <w:rsid w:val="00A9707A"/>
    <w:rsid w:val="00A9716F"/>
    <w:rsid w:val="00AA527A"/>
    <w:rsid w:val="00AB00C9"/>
    <w:rsid w:val="00AC2E9A"/>
    <w:rsid w:val="00AC3D3D"/>
    <w:rsid w:val="00AE79F9"/>
    <w:rsid w:val="00B02627"/>
    <w:rsid w:val="00B0479E"/>
    <w:rsid w:val="00B164B3"/>
    <w:rsid w:val="00B24A77"/>
    <w:rsid w:val="00B2521B"/>
    <w:rsid w:val="00B454A6"/>
    <w:rsid w:val="00B53E5D"/>
    <w:rsid w:val="00B57699"/>
    <w:rsid w:val="00B62466"/>
    <w:rsid w:val="00B66364"/>
    <w:rsid w:val="00B70477"/>
    <w:rsid w:val="00B71074"/>
    <w:rsid w:val="00B71713"/>
    <w:rsid w:val="00B7461C"/>
    <w:rsid w:val="00B835CA"/>
    <w:rsid w:val="00B86FD3"/>
    <w:rsid w:val="00BB300B"/>
    <w:rsid w:val="00BD4E5B"/>
    <w:rsid w:val="00BE5810"/>
    <w:rsid w:val="00BE5940"/>
    <w:rsid w:val="00BF3D55"/>
    <w:rsid w:val="00C00FB1"/>
    <w:rsid w:val="00C0373E"/>
    <w:rsid w:val="00C03A00"/>
    <w:rsid w:val="00C06E09"/>
    <w:rsid w:val="00C44D44"/>
    <w:rsid w:val="00C4511B"/>
    <w:rsid w:val="00C45692"/>
    <w:rsid w:val="00C55017"/>
    <w:rsid w:val="00C62804"/>
    <w:rsid w:val="00C656BC"/>
    <w:rsid w:val="00C724E1"/>
    <w:rsid w:val="00C749DE"/>
    <w:rsid w:val="00C80F76"/>
    <w:rsid w:val="00C854F9"/>
    <w:rsid w:val="00C927C2"/>
    <w:rsid w:val="00C94805"/>
    <w:rsid w:val="00CB26AC"/>
    <w:rsid w:val="00CC59DE"/>
    <w:rsid w:val="00CC6405"/>
    <w:rsid w:val="00CC67E1"/>
    <w:rsid w:val="00CD2E17"/>
    <w:rsid w:val="00CE2CD7"/>
    <w:rsid w:val="00CE4D46"/>
    <w:rsid w:val="00CF0E38"/>
    <w:rsid w:val="00CF210B"/>
    <w:rsid w:val="00D359DB"/>
    <w:rsid w:val="00D66F1F"/>
    <w:rsid w:val="00D77BAE"/>
    <w:rsid w:val="00D80D34"/>
    <w:rsid w:val="00D87969"/>
    <w:rsid w:val="00D9077D"/>
    <w:rsid w:val="00DB13C5"/>
    <w:rsid w:val="00DB6E26"/>
    <w:rsid w:val="00DC48E2"/>
    <w:rsid w:val="00DE17E0"/>
    <w:rsid w:val="00DF5090"/>
    <w:rsid w:val="00DF6209"/>
    <w:rsid w:val="00E049DE"/>
    <w:rsid w:val="00E2017D"/>
    <w:rsid w:val="00E20B12"/>
    <w:rsid w:val="00E45206"/>
    <w:rsid w:val="00E4787C"/>
    <w:rsid w:val="00E5338B"/>
    <w:rsid w:val="00E717F4"/>
    <w:rsid w:val="00E73293"/>
    <w:rsid w:val="00E73437"/>
    <w:rsid w:val="00EA2F5B"/>
    <w:rsid w:val="00EA345C"/>
    <w:rsid w:val="00EC1EC8"/>
    <w:rsid w:val="00ED1A61"/>
    <w:rsid w:val="00ED7014"/>
    <w:rsid w:val="00EF1A7E"/>
    <w:rsid w:val="00EF3E9B"/>
    <w:rsid w:val="00EF7537"/>
    <w:rsid w:val="00F07939"/>
    <w:rsid w:val="00F108A7"/>
    <w:rsid w:val="00F14E77"/>
    <w:rsid w:val="00F303D4"/>
    <w:rsid w:val="00F34C5C"/>
    <w:rsid w:val="00F4166B"/>
    <w:rsid w:val="00F41D2C"/>
    <w:rsid w:val="00F64713"/>
    <w:rsid w:val="00F843E2"/>
    <w:rsid w:val="00F858FD"/>
    <w:rsid w:val="00F93D7A"/>
    <w:rsid w:val="00FA351B"/>
    <w:rsid w:val="00FA606E"/>
    <w:rsid w:val="00FB030C"/>
    <w:rsid w:val="00FB6AD1"/>
    <w:rsid w:val="00FC3FBE"/>
    <w:rsid w:val="00FC6A73"/>
    <w:rsid w:val="00FD537D"/>
    <w:rsid w:val="00FD5FD8"/>
    <w:rsid w:val="00FF32CC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785A6"/>
  <w15:docId w15:val="{B9B581B1-4CAB-45B7-B551-320A1E56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1F0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900BEC"/>
    <w:pPr>
      <w:keepNext/>
      <w:numPr>
        <w:numId w:val="1"/>
      </w:numPr>
      <w:spacing w:after="0" w:line="360" w:lineRule="auto"/>
      <w:jc w:val="both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9716F"/>
    <w:pPr>
      <w:keepNext/>
      <w:suppressAutoHyphens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900BEC"/>
    <w:pPr>
      <w:keepNext/>
      <w:spacing w:after="0" w:line="360" w:lineRule="auto"/>
      <w:ind w:left="720" w:hanging="360"/>
      <w:jc w:val="center"/>
      <w:outlineLvl w:val="3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E21F0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E21F0"/>
    <w:rPr>
      <w:rFonts w:ascii="Calibri" w:hAnsi="Calibri"/>
      <w:sz w:val="22"/>
      <w:szCs w:val="22"/>
    </w:rPr>
  </w:style>
  <w:style w:type="character" w:styleId="Hipercze">
    <w:name w:val="Hyperlink"/>
    <w:unhideWhenUsed/>
    <w:rsid w:val="007E21F0"/>
    <w:rPr>
      <w:color w:val="0000FF"/>
      <w:u w:val="single"/>
    </w:rPr>
  </w:style>
  <w:style w:type="paragraph" w:styleId="Bezodstpw">
    <w:name w:val="No Spacing"/>
    <w:qFormat/>
    <w:rsid w:val="007E21F0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qFormat/>
    <w:rsid w:val="007E21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1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21F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7E21F0"/>
    <w:rPr>
      <w:b/>
      <w:bCs/>
    </w:rPr>
  </w:style>
  <w:style w:type="table" w:styleId="Tabela-Siatka">
    <w:name w:val="Table Grid"/>
    <w:basedOn w:val="Standardowy"/>
    <w:uiPriority w:val="59"/>
    <w:rsid w:val="00E201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86FD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B86FD3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B86FD3"/>
    <w:rPr>
      <w:vertAlign w:val="superscript"/>
    </w:rPr>
  </w:style>
  <w:style w:type="character" w:customStyle="1" w:styleId="Nagwek2Znak">
    <w:name w:val="Nagłówek 2 Znak"/>
    <w:link w:val="Nagwek2"/>
    <w:rsid w:val="00900BEC"/>
    <w:rPr>
      <w:b/>
      <w:bCs/>
      <w:sz w:val="24"/>
      <w:szCs w:val="24"/>
    </w:rPr>
  </w:style>
  <w:style w:type="character" w:customStyle="1" w:styleId="Nagwek4Znak">
    <w:name w:val="Nagłówek 4 Znak"/>
    <w:link w:val="Nagwek4"/>
    <w:rsid w:val="00900BEC"/>
    <w:rPr>
      <w:b/>
      <w:sz w:val="24"/>
      <w:szCs w:val="24"/>
    </w:rPr>
  </w:style>
  <w:style w:type="paragraph" w:styleId="Tytu">
    <w:name w:val="Title"/>
    <w:basedOn w:val="Normalny"/>
    <w:link w:val="TytuZnak"/>
    <w:qFormat/>
    <w:rsid w:val="00900BEC"/>
    <w:pPr>
      <w:spacing w:after="0" w:line="240" w:lineRule="auto"/>
      <w:jc w:val="center"/>
      <w:outlineLvl w:val="0"/>
    </w:pPr>
    <w:rPr>
      <w:rFonts w:ascii="Times New Roman" w:hAnsi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900BEC"/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900BEC"/>
    <w:pPr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00BEC"/>
    <w:rPr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900BEC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00BE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C1F9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C1F95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2F5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0D2F56"/>
    <w:rPr>
      <w:rFonts w:ascii="Calibri" w:hAnsi="Calibri"/>
      <w:sz w:val="22"/>
      <w:szCs w:val="22"/>
    </w:rPr>
  </w:style>
  <w:style w:type="paragraph" w:customStyle="1" w:styleId="Tekstpodstawowywcity31">
    <w:name w:val="Tekst podstawowy wcięty 31"/>
    <w:basedOn w:val="Normalny"/>
    <w:rsid w:val="000D2F56"/>
    <w:pPr>
      <w:widowControl w:val="0"/>
      <w:tabs>
        <w:tab w:val="left" w:pos="27651"/>
      </w:tabs>
      <w:suppressAutoHyphens/>
      <w:spacing w:after="0" w:line="240" w:lineRule="auto"/>
      <w:ind w:left="709" w:hanging="425"/>
      <w:jc w:val="both"/>
    </w:pPr>
    <w:rPr>
      <w:rFonts w:ascii="Verdana" w:eastAsia="Lucida Sans Unicode" w:hAnsi="Verdana" w:cs="Tahoma"/>
      <w:color w:val="000000"/>
      <w:szCs w:val="24"/>
      <w:lang w:eastAsia="en-US" w:bidi="en-US"/>
    </w:rPr>
  </w:style>
  <w:style w:type="character" w:customStyle="1" w:styleId="Nagwek3Znak">
    <w:name w:val="Nagłówek 3 Znak"/>
    <w:link w:val="Nagwek3"/>
    <w:uiPriority w:val="9"/>
    <w:semiHidden/>
    <w:rsid w:val="00A9716F"/>
    <w:rPr>
      <w:rFonts w:ascii="Cambria" w:hAnsi="Cambria"/>
      <w:b/>
      <w:bCs/>
      <w:sz w:val="26"/>
      <w:szCs w:val="26"/>
      <w:lang w:eastAsia="ar-SA"/>
    </w:rPr>
  </w:style>
  <w:style w:type="paragraph" w:customStyle="1" w:styleId="Default">
    <w:name w:val="Default"/>
    <w:rsid w:val="00397B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FA606E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postal-code">
    <w:name w:val="postal-code"/>
    <w:rsid w:val="000E5A81"/>
  </w:style>
  <w:style w:type="character" w:customStyle="1" w:styleId="locality2">
    <w:name w:val="locality2"/>
    <w:rsid w:val="000E5A81"/>
  </w:style>
  <w:style w:type="paragraph" w:customStyle="1" w:styleId="Tekstwstpniesformatowany">
    <w:name w:val="Tekst wstępnie sformatowany"/>
    <w:basedOn w:val="Normalny"/>
    <w:rsid w:val="000E5A81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3F6CCB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A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A96"/>
    <w:rPr>
      <w:rFonts w:ascii="Calibri" w:hAnsi="Calibr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A9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3D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UCZESTNICTWA W PROJEKCIE</vt:lpstr>
    </vt:vector>
  </TitlesOfParts>
  <Company>Hewlett-Packard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UCZESTNICTWA W PROJEKCIE</dc:title>
  <dc:creator>Łukasz Matlak</dc:creator>
  <cp:lastModifiedBy>Team ITiUS</cp:lastModifiedBy>
  <cp:revision>3</cp:revision>
  <cp:lastPrinted>2016-08-03T10:52:00Z</cp:lastPrinted>
  <dcterms:created xsi:type="dcterms:W3CDTF">2022-06-28T20:37:00Z</dcterms:created>
  <dcterms:modified xsi:type="dcterms:W3CDTF">2022-06-28T20:59:00Z</dcterms:modified>
</cp:coreProperties>
</file>