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color w:val="000000"/>
          <w:sz w:val="27"/>
          <w:szCs w:val="27"/>
          <w:lang w:eastAsia="pl-PL"/>
        </w:rPr>
        <w:t>Ogłoszenie nr 609864-N-2020 z dnia 2020-11-13 r.</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jc w:val="center"/>
        <w:rPr>
          <w:rFonts w:ascii="Times New Roman" w:eastAsia="Times New Roman" w:hAnsi="Times New Roman" w:cs="Times New Roman"/>
          <w:b/>
          <w:bCs/>
          <w:color w:val="000000"/>
          <w:sz w:val="27"/>
          <w:szCs w:val="27"/>
          <w:lang w:eastAsia="pl-PL"/>
        </w:rPr>
      </w:pPr>
      <w:r w:rsidRPr="00E10082">
        <w:rPr>
          <w:rFonts w:ascii="Times New Roman" w:eastAsia="Times New Roman" w:hAnsi="Times New Roman" w:cs="Times New Roman"/>
          <w:b/>
          <w:bCs/>
          <w:color w:val="000000"/>
          <w:sz w:val="27"/>
          <w:szCs w:val="27"/>
          <w:lang w:eastAsia="pl-PL"/>
        </w:rPr>
        <w:t>Urząd Gminy Koszarawa: Odbiór, transport i zagospodarowanie odpadów komunalnych z terenu Gminy Koszarawa oraz prowadzenie Punktu Selektywnej Zbiórki Odpadów Komunalnych w 2021 r.</w:t>
      </w:r>
      <w:r w:rsidRPr="00E10082">
        <w:rPr>
          <w:rFonts w:ascii="Times New Roman" w:eastAsia="Times New Roman" w:hAnsi="Times New Roman" w:cs="Times New Roman"/>
          <w:b/>
          <w:bCs/>
          <w:color w:val="000000"/>
          <w:sz w:val="27"/>
          <w:szCs w:val="27"/>
          <w:lang w:eastAsia="pl-PL"/>
        </w:rPr>
        <w:br/>
        <w:t>OGŁOSZENIE O ZAMÓWIENIU - Usługi</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Zamieszczanie ogłoszenia:</w:t>
      </w:r>
      <w:r w:rsidRPr="00E10082">
        <w:rPr>
          <w:rFonts w:ascii="Times New Roman" w:eastAsia="Times New Roman" w:hAnsi="Times New Roman" w:cs="Times New Roman"/>
          <w:color w:val="000000"/>
          <w:sz w:val="27"/>
          <w:szCs w:val="27"/>
          <w:lang w:eastAsia="pl-PL"/>
        </w:rPr>
        <w:t> Zamieszczanie obowiązkowe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Ogłoszenie dotyczy:</w:t>
      </w:r>
      <w:r w:rsidRPr="00E10082">
        <w:rPr>
          <w:rFonts w:ascii="Times New Roman" w:eastAsia="Times New Roman" w:hAnsi="Times New Roman" w:cs="Times New Roman"/>
          <w:color w:val="000000"/>
          <w:sz w:val="27"/>
          <w:szCs w:val="27"/>
          <w:lang w:eastAsia="pl-PL"/>
        </w:rPr>
        <w:t> Zamówienia publicznego</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Nazwa projektu lub programu</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E10082">
        <w:rPr>
          <w:rFonts w:ascii="Times New Roman" w:eastAsia="Times New Roman" w:hAnsi="Times New Roman" w:cs="Times New Roman"/>
          <w:color w:val="000000"/>
          <w:sz w:val="27"/>
          <w:szCs w:val="27"/>
          <w:lang w:eastAsia="pl-PL"/>
        </w:rPr>
        <w:t>Pzp</w:t>
      </w:r>
      <w:proofErr w:type="spellEnd"/>
      <w:r w:rsidRPr="00E10082">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b/>
          <w:bCs/>
          <w:color w:val="000000"/>
          <w:sz w:val="36"/>
          <w:szCs w:val="36"/>
          <w:lang w:eastAsia="pl-PL"/>
        </w:rPr>
      </w:pPr>
      <w:r w:rsidRPr="00E10082">
        <w:rPr>
          <w:rFonts w:ascii="Times New Roman" w:eastAsia="Times New Roman" w:hAnsi="Times New Roman" w:cs="Times New Roman"/>
          <w:b/>
          <w:bCs/>
          <w:color w:val="000000"/>
          <w:sz w:val="36"/>
          <w:szCs w:val="36"/>
          <w:u w:val="single"/>
          <w:lang w:eastAsia="pl-PL"/>
        </w:rPr>
        <w:t>SEKCJA I: ZAMAWIAJĄCY</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Postępowanie przeprowadza centralny zamawiający</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lastRenderedPageBreak/>
        <w:t>Nie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Postępowanie jest przeprowadzane wspólnie przez zamawiających</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Informacje dodatkowe: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 1) NAZWA I ADRES: </w:t>
      </w:r>
      <w:r w:rsidRPr="00E10082">
        <w:rPr>
          <w:rFonts w:ascii="Times New Roman" w:eastAsia="Times New Roman" w:hAnsi="Times New Roman" w:cs="Times New Roman"/>
          <w:color w:val="000000"/>
          <w:sz w:val="27"/>
          <w:szCs w:val="27"/>
          <w:lang w:eastAsia="pl-PL"/>
        </w:rPr>
        <w:t>Urząd Gminy Koszarawa, krajowy numer identyfikacyjny 54051200000000, ul. Koszarawa  19 , 34-332  Koszarawa, woj. śląskie, państwo Polska, tel. 338 639 407, e-mail ugkoszarawa@gminakoszarawa.com, faks 338 639 373.</w:t>
      </w:r>
      <w:r w:rsidRPr="00E10082">
        <w:rPr>
          <w:rFonts w:ascii="Times New Roman" w:eastAsia="Times New Roman" w:hAnsi="Times New Roman" w:cs="Times New Roman"/>
          <w:color w:val="000000"/>
          <w:sz w:val="27"/>
          <w:szCs w:val="27"/>
          <w:lang w:eastAsia="pl-PL"/>
        </w:rPr>
        <w:br/>
        <w:t>Adres strony internetowej (URL):</w:t>
      </w:r>
      <w:r w:rsidRPr="00E10082">
        <w:rPr>
          <w:rFonts w:ascii="Times New Roman" w:eastAsia="Times New Roman" w:hAnsi="Times New Roman" w:cs="Times New Roman"/>
          <w:color w:val="000000"/>
          <w:sz w:val="27"/>
          <w:szCs w:val="27"/>
          <w:lang w:eastAsia="pl-PL"/>
        </w:rPr>
        <w:br/>
        <w:t>Adres profilu nabywcy:</w:t>
      </w:r>
      <w:r w:rsidRPr="00E1008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 2) RODZAJ ZAMAWIAJĄCEGO: </w:t>
      </w:r>
      <w:r w:rsidRPr="00E10082">
        <w:rPr>
          <w:rFonts w:ascii="Times New Roman" w:eastAsia="Times New Roman" w:hAnsi="Times New Roman" w:cs="Times New Roman"/>
          <w:color w:val="000000"/>
          <w:sz w:val="27"/>
          <w:szCs w:val="27"/>
          <w:lang w:eastAsia="pl-PL"/>
        </w:rPr>
        <w:t>Administracja samorządowa</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I.3) WSPÓLNE UDZIELANIE ZAMÓWIENIA </w:t>
      </w:r>
      <w:r w:rsidRPr="00E10082">
        <w:rPr>
          <w:rFonts w:ascii="Times New Roman" w:eastAsia="Times New Roman" w:hAnsi="Times New Roman" w:cs="Times New Roman"/>
          <w:b/>
          <w:bCs/>
          <w:i/>
          <w:iCs/>
          <w:color w:val="000000"/>
          <w:sz w:val="27"/>
          <w:szCs w:val="27"/>
          <w:lang w:eastAsia="pl-PL"/>
        </w:rPr>
        <w:t>(jeżeli dotyczy)</w:t>
      </w:r>
      <w:r w:rsidRPr="00E10082">
        <w:rPr>
          <w:rFonts w:ascii="Times New Roman" w:eastAsia="Times New Roman" w:hAnsi="Times New Roman" w:cs="Times New Roman"/>
          <w:b/>
          <w:bCs/>
          <w:color w:val="000000"/>
          <w:sz w:val="27"/>
          <w:szCs w:val="27"/>
          <w:lang w:eastAsia="pl-PL"/>
        </w:rPr>
        <w:t>:</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E10082">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I.4) KOMUNIKACJA: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Tak</w:t>
      </w:r>
      <w:r w:rsidRPr="00E10082">
        <w:rPr>
          <w:rFonts w:ascii="Times New Roman" w:eastAsia="Times New Roman" w:hAnsi="Times New Roman" w:cs="Times New Roman"/>
          <w:color w:val="000000"/>
          <w:sz w:val="27"/>
          <w:szCs w:val="27"/>
          <w:lang w:eastAsia="pl-PL"/>
        </w:rPr>
        <w:br/>
        <w:t>www.bip.gwkoszarawa.finn.pl</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Tak</w:t>
      </w:r>
      <w:r w:rsidRPr="00E10082">
        <w:rPr>
          <w:rFonts w:ascii="Times New Roman" w:eastAsia="Times New Roman" w:hAnsi="Times New Roman" w:cs="Times New Roman"/>
          <w:color w:val="000000"/>
          <w:sz w:val="27"/>
          <w:szCs w:val="27"/>
          <w:lang w:eastAsia="pl-PL"/>
        </w:rPr>
        <w:br/>
        <w:t>www.bip.gwkoszarawa.finn.pl</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Elektronicznie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r w:rsidRPr="00E10082">
        <w:rPr>
          <w:rFonts w:ascii="Times New Roman" w:eastAsia="Times New Roman" w:hAnsi="Times New Roman" w:cs="Times New Roman"/>
          <w:color w:val="000000"/>
          <w:sz w:val="27"/>
          <w:szCs w:val="27"/>
          <w:lang w:eastAsia="pl-PL"/>
        </w:rPr>
        <w:br/>
        <w:t>adres</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lastRenderedPageBreak/>
        <w:t>Nie</w:t>
      </w:r>
      <w:r w:rsidRPr="00E10082">
        <w:rPr>
          <w:rFonts w:ascii="Times New Roman" w:eastAsia="Times New Roman" w:hAnsi="Times New Roman" w:cs="Times New Roman"/>
          <w:color w:val="000000"/>
          <w:sz w:val="27"/>
          <w:szCs w:val="27"/>
          <w:lang w:eastAsia="pl-PL"/>
        </w:rPr>
        <w:br/>
        <w:t>Inny sposób:</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E10082">
        <w:rPr>
          <w:rFonts w:ascii="Times New Roman" w:eastAsia="Times New Roman" w:hAnsi="Times New Roman" w:cs="Times New Roman"/>
          <w:color w:val="000000"/>
          <w:sz w:val="27"/>
          <w:szCs w:val="27"/>
          <w:lang w:eastAsia="pl-PL"/>
        </w:rPr>
        <w:br/>
        <w:t>Tak</w:t>
      </w:r>
      <w:r w:rsidRPr="00E10082">
        <w:rPr>
          <w:rFonts w:ascii="Times New Roman" w:eastAsia="Times New Roman" w:hAnsi="Times New Roman" w:cs="Times New Roman"/>
          <w:color w:val="000000"/>
          <w:sz w:val="27"/>
          <w:szCs w:val="27"/>
          <w:lang w:eastAsia="pl-PL"/>
        </w:rPr>
        <w:br/>
        <w:t>Inny sposób:</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Adres:</w:t>
      </w:r>
      <w:r w:rsidRPr="00E10082">
        <w:rPr>
          <w:rFonts w:ascii="Times New Roman" w:eastAsia="Times New Roman" w:hAnsi="Times New Roman" w:cs="Times New Roman"/>
          <w:color w:val="000000"/>
          <w:sz w:val="27"/>
          <w:szCs w:val="27"/>
          <w:lang w:eastAsia="pl-PL"/>
        </w:rPr>
        <w:br/>
        <w:t>Koszarawa 17, 34-332 Koszarawa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r w:rsidRPr="00E1008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b/>
          <w:bCs/>
          <w:color w:val="000000"/>
          <w:sz w:val="36"/>
          <w:szCs w:val="36"/>
          <w:lang w:eastAsia="pl-PL"/>
        </w:rPr>
      </w:pPr>
      <w:r w:rsidRPr="00E10082">
        <w:rPr>
          <w:rFonts w:ascii="Times New Roman" w:eastAsia="Times New Roman" w:hAnsi="Times New Roman" w:cs="Times New Roman"/>
          <w:b/>
          <w:bCs/>
          <w:color w:val="000000"/>
          <w:sz w:val="36"/>
          <w:szCs w:val="36"/>
          <w:u w:val="single"/>
          <w:lang w:eastAsia="pl-PL"/>
        </w:rPr>
        <w:t>SEKCJA II: PRZEDMIOT ZAMÓWIENIA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II.1) Nazwa nadana zamówieniu przez zamawiającego: </w:t>
      </w:r>
      <w:r w:rsidRPr="00E10082">
        <w:rPr>
          <w:rFonts w:ascii="Times New Roman" w:eastAsia="Times New Roman" w:hAnsi="Times New Roman" w:cs="Times New Roman"/>
          <w:color w:val="000000"/>
          <w:sz w:val="27"/>
          <w:szCs w:val="27"/>
          <w:lang w:eastAsia="pl-PL"/>
        </w:rPr>
        <w:t>Odbiór, transport i zagospodarowanie odpadów komunalnych z terenu Gminy Koszarawa oraz prowadzenie Punktu Selektywnej Zbiórki Odpadów Komunalnych w 2021 r.</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Numer referencyjny: </w:t>
      </w:r>
      <w:r w:rsidRPr="00E10082">
        <w:rPr>
          <w:rFonts w:ascii="Times New Roman" w:eastAsia="Times New Roman" w:hAnsi="Times New Roman" w:cs="Times New Roman"/>
          <w:color w:val="000000"/>
          <w:sz w:val="27"/>
          <w:szCs w:val="27"/>
          <w:lang w:eastAsia="pl-PL"/>
        </w:rPr>
        <w:t>Zp.271.3.2020</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E10082" w:rsidRPr="00E10082" w:rsidRDefault="00E10082" w:rsidP="00E10082">
      <w:pPr>
        <w:spacing w:after="0" w:line="450" w:lineRule="atLeast"/>
        <w:jc w:val="both"/>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II.2) Rodzaj zamówienia: </w:t>
      </w:r>
      <w:r w:rsidRPr="00E10082">
        <w:rPr>
          <w:rFonts w:ascii="Times New Roman" w:eastAsia="Times New Roman" w:hAnsi="Times New Roman" w:cs="Times New Roman"/>
          <w:color w:val="000000"/>
          <w:sz w:val="27"/>
          <w:szCs w:val="27"/>
          <w:lang w:eastAsia="pl-PL"/>
        </w:rPr>
        <w:t>Usługi</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II.3) Informacja o możliwości składania ofert częściowych</w:t>
      </w:r>
      <w:r w:rsidRPr="00E10082">
        <w:rPr>
          <w:rFonts w:ascii="Times New Roman" w:eastAsia="Times New Roman" w:hAnsi="Times New Roman" w:cs="Times New Roman"/>
          <w:color w:val="000000"/>
          <w:sz w:val="27"/>
          <w:szCs w:val="27"/>
          <w:lang w:eastAsia="pl-PL"/>
        </w:rPr>
        <w:br/>
        <w:t>Zamówienie podzielone jest na części:</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lastRenderedPageBreak/>
        <w:t>Nie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II.4) Krótki opis przedmiotu zamówienia </w:t>
      </w:r>
      <w:r w:rsidRPr="00E1008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E1008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E10082">
        <w:rPr>
          <w:rFonts w:ascii="Times New Roman" w:eastAsia="Times New Roman" w:hAnsi="Times New Roman" w:cs="Times New Roman"/>
          <w:color w:val="000000"/>
          <w:sz w:val="27"/>
          <w:szCs w:val="27"/>
          <w:lang w:eastAsia="pl-PL"/>
        </w:rPr>
        <w:t xml:space="preserve">Przedmiotem zamówienia jest odbiór i zagospodarowanie odpadów komunalnych od właścicieli nieruchomości, na których zamieszkują mieszkańcy oraz od nieruchomości, na których nie zamieszkują mieszkańcy w Gminie Koszarawa oraz prowadzenie Punktu Selektywnej Zbiórki Odpadów Komunalnych. Przedmiot zamówienia obejmuje odbiór niesegregowanych (zmieszanych) odpadów komunalnych i gromadzonych w sposób selektywny oraz ich zagospodarowanie. Wykonawca będzie zobowiązany do przekazywania odebranych od właścicieli nieruchomości niesegregowanych (zmieszanych) odpadów komunalnych do instalacji komunalnych. Wykonawca będzie zobowiązany do przekazywania selektywnie zebranych odpadów komunalnych do instalacji odzysku i unieszkodliwiania odpadów, zgodnie z hierarchią postępowania z odpadami, o której mowa w art. 17 i 20 Ustawy z dnia 14 grudnia 2012 r. o odpadach. Wykonawca jest zobowiązany do wskazania w ofercie instalacji, do których przekazywane będą odpady komunalne. W przypadku niewielkich ilości odebranych odpadów selektywnie zebranych możliwe jest wskazanie podmiotu zbierającego te odpady. System odbierania </w:t>
      </w:r>
      <w:r w:rsidRPr="00E10082">
        <w:rPr>
          <w:rFonts w:ascii="Times New Roman" w:eastAsia="Times New Roman" w:hAnsi="Times New Roman" w:cs="Times New Roman"/>
          <w:color w:val="000000"/>
          <w:sz w:val="27"/>
          <w:szCs w:val="27"/>
          <w:lang w:eastAsia="pl-PL"/>
        </w:rPr>
        <w:lastRenderedPageBreak/>
        <w:t>odpadów komunalnych obejmuje odpady z nieruchomości zamieszkałych i na których nie zamieszkują mieszkańcy oraz z domków letniskowych lub innych nieruchomości wykorzystywanych na cele rekreacyjno-wypoczynkowe. Zamawiający najpóźniej w dniu podpisania umowy przekaże Wykonawcy wykaz nieruchomości objętych gminnym systemem odbioru odpadów komunalnych. Dane będą przekazywane w formie elektronicznej. W przypadku przekazania danych o nowych nieruchomościach, objętym gminnym systemem odbioru odpadów komunalnych, Wykonawca jest zobowiązany rozpocząć odbieranie odpadów z tej nieruchomości od pierwszego terminu odbioru odpadów wynikającego z obowiązującego harmonogramu. Ilość wytworzonych odpadów na terenie gminy Koszarawa nie jest zależna od Zamawiającego. Szacunkowa ilość odpadów przewidzianych do zbiórki i transportu wynosi: - odpady komunalne – ok. 450,00 Mg i może ulec zmianie. Podane wyżej ilości odpadów należy traktować, jako orientacyjne.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II.5) Główny kod CPV: </w:t>
      </w:r>
      <w:r w:rsidRPr="00E10082">
        <w:rPr>
          <w:rFonts w:ascii="Times New Roman" w:eastAsia="Times New Roman" w:hAnsi="Times New Roman" w:cs="Times New Roman"/>
          <w:color w:val="000000"/>
          <w:sz w:val="27"/>
          <w:szCs w:val="27"/>
          <w:lang w:eastAsia="pl-PL"/>
        </w:rPr>
        <w:t>90500000-2</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Kod CPV</w:t>
            </w:r>
          </w:p>
        </w:tc>
      </w:tr>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90514000-3</w:t>
            </w:r>
          </w:p>
        </w:tc>
      </w:tr>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90511000-2</w:t>
            </w:r>
          </w:p>
        </w:tc>
      </w:tr>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90511300-5</w:t>
            </w:r>
          </w:p>
        </w:tc>
      </w:tr>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90512000-9</w:t>
            </w:r>
          </w:p>
        </w:tc>
      </w:tr>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90513100-7</w:t>
            </w:r>
          </w:p>
        </w:tc>
      </w:tr>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90533000-2</w:t>
            </w:r>
          </w:p>
        </w:tc>
      </w:tr>
    </w:tbl>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II.6) Całkowita wartość zamówienia </w:t>
      </w:r>
      <w:r w:rsidRPr="00E10082">
        <w:rPr>
          <w:rFonts w:ascii="Times New Roman" w:eastAsia="Times New Roman" w:hAnsi="Times New Roman" w:cs="Times New Roman"/>
          <w:i/>
          <w:iCs/>
          <w:color w:val="000000"/>
          <w:sz w:val="27"/>
          <w:szCs w:val="27"/>
          <w:lang w:eastAsia="pl-PL"/>
        </w:rPr>
        <w:t>(jeżeli zamawiający podaje informacje o wartości zamówienia)</w:t>
      </w:r>
      <w:r w:rsidRPr="00E10082">
        <w:rPr>
          <w:rFonts w:ascii="Times New Roman" w:eastAsia="Times New Roman" w:hAnsi="Times New Roman" w:cs="Times New Roman"/>
          <w:color w:val="000000"/>
          <w:sz w:val="27"/>
          <w:szCs w:val="27"/>
          <w:lang w:eastAsia="pl-PL"/>
        </w:rPr>
        <w:t>:</w:t>
      </w:r>
      <w:r w:rsidRPr="00E10082">
        <w:rPr>
          <w:rFonts w:ascii="Times New Roman" w:eastAsia="Times New Roman" w:hAnsi="Times New Roman" w:cs="Times New Roman"/>
          <w:color w:val="000000"/>
          <w:sz w:val="27"/>
          <w:szCs w:val="27"/>
          <w:lang w:eastAsia="pl-PL"/>
        </w:rPr>
        <w:br/>
        <w:t>Wartość bez VAT:</w:t>
      </w:r>
      <w:r w:rsidRPr="00E10082">
        <w:rPr>
          <w:rFonts w:ascii="Times New Roman" w:eastAsia="Times New Roman" w:hAnsi="Times New Roman" w:cs="Times New Roman"/>
          <w:color w:val="000000"/>
          <w:sz w:val="27"/>
          <w:szCs w:val="27"/>
          <w:lang w:eastAsia="pl-PL"/>
        </w:rPr>
        <w:br/>
        <w:t>Waluta: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E10082">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E10082">
        <w:rPr>
          <w:rFonts w:ascii="Times New Roman" w:eastAsia="Times New Roman" w:hAnsi="Times New Roman" w:cs="Times New Roman"/>
          <w:b/>
          <w:bCs/>
          <w:color w:val="000000"/>
          <w:sz w:val="27"/>
          <w:szCs w:val="27"/>
          <w:lang w:eastAsia="pl-PL"/>
        </w:rPr>
        <w:t>Pzp</w:t>
      </w:r>
      <w:proofErr w:type="spellEnd"/>
      <w:r w:rsidRPr="00E10082">
        <w:rPr>
          <w:rFonts w:ascii="Times New Roman" w:eastAsia="Times New Roman" w:hAnsi="Times New Roman" w:cs="Times New Roman"/>
          <w:b/>
          <w:bCs/>
          <w:color w:val="000000"/>
          <w:sz w:val="27"/>
          <w:szCs w:val="27"/>
          <w:lang w:eastAsia="pl-PL"/>
        </w:rPr>
        <w:t>: </w:t>
      </w:r>
      <w:r w:rsidRPr="00E10082">
        <w:rPr>
          <w:rFonts w:ascii="Times New Roman" w:eastAsia="Times New Roman" w:hAnsi="Times New Roman" w:cs="Times New Roman"/>
          <w:color w:val="000000"/>
          <w:sz w:val="27"/>
          <w:szCs w:val="27"/>
          <w:lang w:eastAsia="pl-PL"/>
        </w:rPr>
        <w:t>Nie</w:t>
      </w:r>
      <w:r w:rsidRPr="00E10082">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E10082">
        <w:rPr>
          <w:rFonts w:ascii="Times New Roman" w:eastAsia="Times New Roman" w:hAnsi="Times New Roman" w:cs="Times New Roman"/>
          <w:color w:val="000000"/>
          <w:sz w:val="27"/>
          <w:szCs w:val="27"/>
          <w:lang w:eastAsia="pl-PL"/>
        </w:rPr>
        <w:t>Pzp</w:t>
      </w:r>
      <w:proofErr w:type="spellEnd"/>
      <w:r w:rsidRPr="00E10082">
        <w:rPr>
          <w:rFonts w:ascii="Times New Roman" w:eastAsia="Times New Roman" w:hAnsi="Times New Roman" w:cs="Times New Roman"/>
          <w:color w:val="000000"/>
          <w:sz w:val="27"/>
          <w:szCs w:val="27"/>
          <w:lang w:eastAsia="pl-PL"/>
        </w:rPr>
        <w:t>:</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E10082">
        <w:rPr>
          <w:rFonts w:ascii="Times New Roman" w:eastAsia="Times New Roman" w:hAnsi="Times New Roman" w:cs="Times New Roman"/>
          <w:color w:val="000000"/>
          <w:sz w:val="27"/>
          <w:szCs w:val="27"/>
          <w:lang w:eastAsia="pl-PL"/>
        </w:rPr>
        <w:br/>
        <w:t>miesiącach:   </w:t>
      </w:r>
      <w:r w:rsidRPr="00E10082">
        <w:rPr>
          <w:rFonts w:ascii="Times New Roman" w:eastAsia="Times New Roman" w:hAnsi="Times New Roman" w:cs="Times New Roman"/>
          <w:i/>
          <w:iCs/>
          <w:color w:val="000000"/>
          <w:sz w:val="27"/>
          <w:szCs w:val="27"/>
          <w:lang w:eastAsia="pl-PL"/>
        </w:rPr>
        <w:t> lub </w:t>
      </w:r>
      <w:r w:rsidRPr="00E10082">
        <w:rPr>
          <w:rFonts w:ascii="Times New Roman" w:eastAsia="Times New Roman" w:hAnsi="Times New Roman" w:cs="Times New Roman"/>
          <w:b/>
          <w:bCs/>
          <w:color w:val="000000"/>
          <w:sz w:val="27"/>
          <w:szCs w:val="27"/>
          <w:lang w:eastAsia="pl-PL"/>
        </w:rPr>
        <w:t>dniach:</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i/>
          <w:iCs/>
          <w:color w:val="000000"/>
          <w:sz w:val="27"/>
          <w:szCs w:val="27"/>
          <w:lang w:eastAsia="pl-PL"/>
        </w:rPr>
        <w:t>lub</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data rozpoczęcia: </w:t>
      </w:r>
      <w:r w:rsidRPr="00E10082">
        <w:rPr>
          <w:rFonts w:ascii="Times New Roman" w:eastAsia="Times New Roman" w:hAnsi="Times New Roman" w:cs="Times New Roman"/>
          <w:color w:val="000000"/>
          <w:sz w:val="27"/>
          <w:szCs w:val="27"/>
          <w:lang w:eastAsia="pl-PL"/>
        </w:rPr>
        <w:t>2021-01-01  </w:t>
      </w:r>
      <w:r w:rsidRPr="00E10082">
        <w:rPr>
          <w:rFonts w:ascii="Times New Roman" w:eastAsia="Times New Roman" w:hAnsi="Times New Roman" w:cs="Times New Roman"/>
          <w:i/>
          <w:iCs/>
          <w:color w:val="000000"/>
          <w:sz w:val="27"/>
          <w:szCs w:val="27"/>
          <w:lang w:eastAsia="pl-PL"/>
        </w:rPr>
        <w:t> lub </w:t>
      </w:r>
      <w:r w:rsidRPr="00E10082">
        <w:rPr>
          <w:rFonts w:ascii="Times New Roman" w:eastAsia="Times New Roman" w:hAnsi="Times New Roman" w:cs="Times New Roman"/>
          <w:b/>
          <w:bCs/>
          <w:color w:val="000000"/>
          <w:sz w:val="27"/>
          <w:szCs w:val="27"/>
          <w:lang w:eastAsia="pl-PL"/>
        </w:rPr>
        <w:t>zakończenia: </w:t>
      </w:r>
      <w:r w:rsidRPr="00E10082">
        <w:rPr>
          <w:rFonts w:ascii="Times New Roman" w:eastAsia="Times New Roman" w:hAnsi="Times New Roman" w:cs="Times New Roman"/>
          <w:color w:val="000000"/>
          <w:sz w:val="27"/>
          <w:szCs w:val="27"/>
          <w:lang w:eastAsia="pl-PL"/>
        </w:rPr>
        <w:t>2021-12-31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Data zakończenia</w:t>
            </w:r>
          </w:p>
        </w:tc>
      </w:tr>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2021-01-01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2021-12-31</w:t>
            </w:r>
          </w:p>
        </w:tc>
      </w:tr>
    </w:tbl>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II.9) Informacje dodatkowe:</w:t>
      </w:r>
    </w:p>
    <w:p w:rsidR="00E10082" w:rsidRPr="00E10082" w:rsidRDefault="00E10082" w:rsidP="00E10082">
      <w:pPr>
        <w:spacing w:after="0" w:line="450" w:lineRule="atLeast"/>
        <w:rPr>
          <w:rFonts w:ascii="Times New Roman" w:eastAsia="Times New Roman" w:hAnsi="Times New Roman" w:cs="Times New Roman"/>
          <w:b/>
          <w:bCs/>
          <w:color w:val="000000"/>
          <w:sz w:val="36"/>
          <w:szCs w:val="36"/>
          <w:lang w:eastAsia="pl-PL"/>
        </w:rPr>
      </w:pPr>
      <w:r w:rsidRPr="00E10082">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III.1) WARUNKI UDZIAŁU W POSTĘPOWANIU</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E10082">
        <w:rPr>
          <w:rFonts w:ascii="Times New Roman" w:eastAsia="Times New Roman" w:hAnsi="Times New Roman" w:cs="Times New Roman"/>
          <w:color w:val="000000"/>
          <w:sz w:val="27"/>
          <w:szCs w:val="27"/>
          <w:lang w:eastAsia="pl-PL"/>
        </w:rPr>
        <w:br/>
        <w:t>Określenie warunków: Warunek spełni wykonawca, który: 1) posiada aktualny wpis do rejestru działalności regulowanej w zakresie odbierania odpadów komunalnych od właścicieli nieruchomości, zgodnie z art. 9c ustawy z dnia 13 września 1996 r. o utrzymaniu czystości i porządku w gminach. 2) posiada aktualny wpis do rejestru podmiotów wprowadzających produkty, produkty w opakowaniach i gospodarujących odpadami zwanego rejestrem BDO wraz z numerem rejestrowym wpisu wydanym przez Urząd Marszałkowski.</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lastRenderedPageBreak/>
        <w:t>Informacje dodatkowe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III.1.2) Sytuacja finansowa lub ekonomiczna</w:t>
      </w:r>
      <w:r w:rsidRPr="00E10082">
        <w:rPr>
          <w:rFonts w:ascii="Times New Roman" w:eastAsia="Times New Roman" w:hAnsi="Times New Roman" w:cs="Times New Roman"/>
          <w:color w:val="000000"/>
          <w:sz w:val="27"/>
          <w:szCs w:val="27"/>
          <w:lang w:eastAsia="pl-PL"/>
        </w:rPr>
        <w:br/>
        <w:t>Określenie warunków: Warunek spełni wykonawca, który: 1) posiada opłaconą polisę, a w przypadku jej braku inny dokument potwierdzający, że Wykonawca jest ubezpieczony od odpowiedzialności cywilnej w zakresie prowadzonej działalności związanej z przedmiotem zamówienia na sumę co najmniej 100 000 PLN (sto tysięcy zł), wraz z dokumentem potwierdzającym dokonanie opłaty polisy w ratach, bądź w całości, o ile nie wynika to z treści polisy.</w:t>
      </w:r>
      <w:r w:rsidRPr="00E10082">
        <w:rPr>
          <w:rFonts w:ascii="Times New Roman" w:eastAsia="Times New Roman" w:hAnsi="Times New Roman" w:cs="Times New Roman"/>
          <w:color w:val="000000"/>
          <w:sz w:val="27"/>
          <w:szCs w:val="27"/>
          <w:lang w:eastAsia="pl-PL"/>
        </w:rPr>
        <w:br/>
        <w:t>Informacje dodatkowe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III.1.3) Zdolność techniczna lub zawodowa</w:t>
      </w:r>
      <w:r w:rsidRPr="00E10082">
        <w:rPr>
          <w:rFonts w:ascii="Times New Roman" w:eastAsia="Times New Roman" w:hAnsi="Times New Roman" w:cs="Times New Roman"/>
          <w:color w:val="000000"/>
          <w:sz w:val="27"/>
          <w:szCs w:val="27"/>
          <w:lang w:eastAsia="pl-PL"/>
        </w:rPr>
        <w:br/>
        <w:t xml:space="preserve">Określenie warunków: Warunek spełni wykonawca, który: 1) wykaże, że w ciągu ostatnich 3 lat przed upływem terminu składania ofert, a jeżeli okres prowadzenia działalności jest krótszy – w tym okresie, wykonał co najmniej 1 usługę związaną z odbiorem i zagospodarowaniem odpadów komunalnych od właścicieli nieruchomości w ilości nie mniejszej niż 350 Mg w ciągu roku, wraz z podaniem jej wartości, przedmiotu, dat wykonania i podmiotów, na rzecz których usługa została wykonana oraz załączy dowody potwierdzające, że usługi te zostały wykonane lub są wykonywane należycie, 2) dysponuje co najmniej dwoma pojazdami przystosowanymi do odbierania zmieszanych odpadów komunalnych, 3) dysponuje co najmniej dwoma pojazdami przystosowanymi do odbierania selektywnie zebranych odpadów komunalnych, 4) dysponuje co najmniej jednym pojazdem do odbierania odpadów bez funkcji kompaktującej. Pojazdy do odbioru odpadów muszą spełniać wymagania zawarte w Rozporządzeniu Ministra Środowiska z dnia 11 stycznia 2013 r. w sprawie szczegółowych wymagań w zakresie odbierania odpadów komunalnych od właścicieli nieruchomości (Dz. U. z 2013 r., poz., 122). 5) dysponuje bazą magazynowo - transportową usytuowaną na terenie gminy lub w odległości nie większej niż 60 km od granic gminy. Baza powinna być usytuowana na terenie, do którego wykonawca posiada tytuł prawny. Baza magazynowo - transportowa winna spełniać wymagania, o których mowa w Rozporządzeniu Ministra Środowiska z dnia 11 stycznia 2013 r., w sprawie szczegółowych wymagań w zakresie odbierania odpadów komunalnych od </w:t>
      </w:r>
      <w:r w:rsidRPr="00E10082">
        <w:rPr>
          <w:rFonts w:ascii="Times New Roman" w:eastAsia="Times New Roman" w:hAnsi="Times New Roman" w:cs="Times New Roman"/>
          <w:color w:val="000000"/>
          <w:sz w:val="27"/>
          <w:szCs w:val="27"/>
          <w:lang w:eastAsia="pl-PL"/>
        </w:rPr>
        <w:lastRenderedPageBreak/>
        <w:t>właścicieli nieruchomości (Dz. U. z 2013 r., poz. 122).</w:t>
      </w:r>
      <w:r w:rsidRPr="00E10082">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E10082">
        <w:rPr>
          <w:rFonts w:ascii="Times New Roman" w:eastAsia="Times New Roman" w:hAnsi="Times New Roman" w:cs="Times New Roman"/>
          <w:color w:val="000000"/>
          <w:sz w:val="27"/>
          <w:szCs w:val="27"/>
          <w:lang w:eastAsia="pl-PL"/>
        </w:rPr>
        <w:br/>
        <w:t>Informacje dodatkowe: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III.2) PODSTAWY WYKLUCZENIA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E10082">
        <w:rPr>
          <w:rFonts w:ascii="Times New Roman" w:eastAsia="Times New Roman" w:hAnsi="Times New Roman" w:cs="Times New Roman"/>
          <w:b/>
          <w:bCs/>
          <w:color w:val="000000"/>
          <w:sz w:val="27"/>
          <w:szCs w:val="27"/>
          <w:lang w:eastAsia="pl-PL"/>
        </w:rPr>
        <w:t>Pzp</w:t>
      </w:r>
      <w:proofErr w:type="spellEnd"/>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E10082">
        <w:rPr>
          <w:rFonts w:ascii="Times New Roman" w:eastAsia="Times New Roman" w:hAnsi="Times New Roman" w:cs="Times New Roman"/>
          <w:b/>
          <w:bCs/>
          <w:color w:val="000000"/>
          <w:sz w:val="27"/>
          <w:szCs w:val="27"/>
          <w:lang w:eastAsia="pl-PL"/>
        </w:rPr>
        <w:t>Pzp</w:t>
      </w:r>
      <w:proofErr w:type="spellEnd"/>
      <w:r w:rsidRPr="00E10082">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E10082">
        <w:rPr>
          <w:rFonts w:ascii="Times New Roman" w:eastAsia="Times New Roman" w:hAnsi="Times New Roman" w:cs="Times New Roman"/>
          <w:color w:val="000000"/>
          <w:sz w:val="27"/>
          <w:szCs w:val="27"/>
          <w:lang w:eastAsia="pl-PL"/>
        </w:rPr>
        <w:t>Pzp</w:t>
      </w:r>
      <w:proofErr w:type="spellEnd"/>
      <w:r w:rsidRPr="00E10082">
        <w:rPr>
          <w:rFonts w:ascii="Times New Roman" w:eastAsia="Times New Roman" w:hAnsi="Times New Roman" w:cs="Times New Roman"/>
          <w:color w:val="000000"/>
          <w:sz w:val="27"/>
          <w:szCs w:val="27"/>
          <w:lang w:eastAsia="pl-PL"/>
        </w:rPr>
        <w:t>)</w:t>
      </w:r>
      <w:r w:rsidRPr="00E10082">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E10082">
        <w:rPr>
          <w:rFonts w:ascii="Times New Roman" w:eastAsia="Times New Roman" w:hAnsi="Times New Roman" w:cs="Times New Roman"/>
          <w:color w:val="000000"/>
          <w:sz w:val="27"/>
          <w:szCs w:val="27"/>
          <w:lang w:eastAsia="pl-PL"/>
        </w:rPr>
        <w:t>Pzp</w:t>
      </w:r>
      <w:proofErr w:type="spellEnd"/>
      <w:r w:rsidRPr="00E10082">
        <w:rPr>
          <w:rFonts w:ascii="Times New Roman" w:eastAsia="Times New Roman" w:hAnsi="Times New Roman" w:cs="Times New Roman"/>
          <w:color w:val="000000"/>
          <w:sz w:val="27"/>
          <w:szCs w:val="27"/>
          <w:lang w:eastAsia="pl-PL"/>
        </w:rPr>
        <w:t>)</w:t>
      </w:r>
      <w:r w:rsidRPr="00E10082">
        <w:rPr>
          <w:rFonts w:ascii="Times New Roman" w:eastAsia="Times New Roman" w:hAnsi="Times New Roman" w:cs="Times New Roman"/>
          <w:color w:val="000000"/>
          <w:sz w:val="27"/>
          <w:szCs w:val="27"/>
          <w:lang w:eastAsia="pl-PL"/>
        </w:rPr>
        <w:br/>
        <w:t xml:space="preserve">Tak (podstawa wykluczenia określona w art. 24 ust. 5 pkt 3 ustawy </w:t>
      </w:r>
      <w:proofErr w:type="spellStart"/>
      <w:r w:rsidRPr="00E10082">
        <w:rPr>
          <w:rFonts w:ascii="Times New Roman" w:eastAsia="Times New Roman" w:hAnsi="Times New Roman" w:cs="Times New Roman"/>
          <w:color w:val="000000"/>
          <w:sz w:val="27"/>
          <w:szCs w:val="27"/>
          <w:lang w:eastAsia="pl-PL"/>
        </w:rPr>
        <w:t>Pzp</w:t>
      </w:r>
      <w:proofErr w:type="spellEnd"/>
      <w:r w:rsidRPr="00E10082">
        <w:rPr>
          <w:rFonts w:ascii="Times New Roman" w:eastAsia="Times New Roman" w:hAnsi="Times New Roman" w:cs="Times New Roman"/>
          <w:color w:val="000000"/>
          <w:sz w:val="27"/>
          <w:szCs w:val="27"/>
          <w:lang w:eastAsia="pl-PL"/>
        </w:rPr>
        <w:t>)</w:t>
      </w:r>
      <w:r w:rsidRPr="00E10082">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E10082">
        <w:rPr>
          <w:rFonts w:ascii="Times New Roman" w:eastAsia="Times New Roman" w:hAnsi="Times New Roman" w:cs="Times New Roman"/>
          <w:color w:val="000000"/>
          <w:sz w:val="27"/>
          <w:szCs w:val="27"/>
          <w:lang w:eastAsia="pl-PL"/>
        </w:rPr>
        <w:t>Pzp</w:t>
      </w:r>
      <w:proofErr w:type="spellEnd"/>
      <w:r w:rsidRPr="00E10082">
        <w:rPr>
          <w:rFonts w:ascii="Times New Roman" w:eastAsia="Times New Roman" w:hAnsi="Times New Roman" w:cs="Times New Roman"/>
          <w:color w:val="000000"/>
          <w:sz w:val="27"/>
          <w:szCs w:val="27"/>
          <w:lang w:eastAsia="pl-PL"/>
        </w:rPr>
        <w:t>)</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E10082">
        <w:rPr>
          <w:rFonts w:ascii="Times New Roman" w:eastAsia="Times New Roman" w:hAnsi="Times New Roman" w:cs="Times New Roman"/>
          <w:color w:val="000000"/>
          <w:sz w:val="27"/>
          <w:szCs w:val="27"/>
          <w:lang w:eastAsia="pl-PL"/>
        </w:rPr>
        <w:t>Pzp</w:t>
      </w:r>
      <w:proofErr w:type="spellEnd"/>
      <w:r w:rsidRPr="00E10082">
        <w:rPr>
          <w:rFonts w:ascii="Times New Roman" w:eastAsia="Times New Roman" w:hAnsi="Times New Roman" w:cs="Times New Roman"/>
          <w:color w:val="000000"/>
          <w:sz w:val="27"/>
          <w:szCs w:val="27"/>
          <w:lang w:eastAsia="pl-PL"/>
        </w:rPr>
        <w:t>)</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E10082">
        <w:rPr>
          <w:rFonts w:ascii="Times New Roman" w:eastAsia="Times New Roman" w:hAnsi="Times New Roman" w:cs="Times New Roman"/>
          <w:color w:val="000000"/>
          <w:sz w:val="27"/>
          <w:szCs w:val="27"/>
          <w:lang w:eastAsia="pl-PL"/>
        </w:rPr>
        <w:br/>
        <w:t>Tak</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Oświadczenie o spełnianiu kryteriów selekcji</w:t>
      </w:r>
      <w:r w:rsidRPr="00E10082">
        <w:rPr>
          <w:rFonts w:ascii="Times New Roman" w:eastAsia="Times New Roman" w:hAnsi="Times New Roman" w:cs="Times New Roman"/>
          <w:color w:val="000000"/>
          <w:sz w:val="27"/>
          <w:szCs w:val="27"/>
          <w:lang w:eastAsia="pl-PL"/>
        </w:rPr>
        <w:br/>
        <w:t>Nie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E10082">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 xml:space="preserve">W celu potwierdzenia braku podstaw wykluczenia wykonawcy z udziału w postępowaniu, wykonawca zobowiązany jest dostarczyć: 13.2.1. Oświadczenie dotyczące przesłanek wykluczenia z postępowania na podstawie art. 24 ust.1 pkt 12-22 oraz art. 24 ust. 5 ustawy w formie oryginału, według wzoru stanowiącego załącznik nr 3 do </w:t>
      </w:r>
      <w:proofErr w:type="spellStart"/>
      <w:r w:rsidRPr="00E10082">
        <w:rPr>
          <w:rFonts w:ascii="Times New Roman" w:eastAsia="Times New Roman" w:hAnsi="Times New Roman" w:cs="Times New Roman"/>
          <w:color w:val="000000"/>
          <w:sz w:val="27"/>
          <w:szCs w:val="27"/>
          <w:lang w:eastAsia="pl-PL"/>
        </w:rPr>
        <w:t>siwz</w:t>
      </w:r>
      <w:proofErr w:type="spellEnd"/>
      <w:r w:rsidRPr="00E10082">
        <w:rPr>
          <w:rFonts w:ascii="Times New Roman" w:eastAsia="Times New Roman" w:hAnsi="Times New Roman" w:cs="Times New Roman"/>
          <w:color w:val="000000"/>
          <w:sz w:val="27"/>
          <w:szCs w:val="27"/>
          <w:lang w:eastAsia="pl-PL"/>
        </w:rPr>
        <w:t xml:space="preserve">. Jeżeli Wykonawca powołuje się na zasoby innych podmiotów, w celu wykazania braku istnienia wobec nich podstaw wykluczenia oraz spełniania, w zakresie w jakim powołuje się na ich zasoby, warunków udziału w postępowaniu zamieszcza informacje o tych podmiotach w oświadczeniu. 13.2.2. Zaświadczenie właściwego naczelnika urzędu skarbowego potwierdzającego,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13.2.3.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 przypadku spółek cywilnych zaświadczenie z Urzędu Skarbowego oraz z Zakładu Ubezpieczeń Społecznych wykonawca składa zarówno w odniesieniu do spółki, jak i każdego ze wspólników. 13.3.W celu wykazania braku podstaw do wykluczenia z postępowania w okolicznościach, o których mowa w art. 24 ust. 1 pkt 23 ustawy, </w:t>
      </w:r>
      <w:r w:rsidRPr="00E10082">
        <w:rPr>
          <w:rFonts w:ascii="Times New Roman" w:eastAsia="Times New Roman" w:hAnsi="Times New Roman" w:cs="Times New Roman"/>
          <w:color w:val="000000"/>
          <w:sz w:val="27"/>
          <w:szCs w:val="27"/>
          <w:lang w:eastAsia="pl-PL"/>
        </w:rPr>
        <w:lastRenderedPageBreak/>
        <w:t xml:space="preserve">zamawiający wymaga oświadczenia wykonawcy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przedmiotowym postępowaniu, według wzoru stanowiącego załącznik nr 4 do </w:t>
      </w:r>
      <w:proofErr w:type="spellStart"/>
      <w:r w:rsidRPr="00E10082">
        <w:rPr>
          <w:rFonts w:ascii="Times New Roman" w:eastAsia="Times New Roman" w:hAnsi="Times New Roman" w:cs="Times New Roman"/>
          <w:color w:val="000000"/>
          <w:sz w:val="27"/>
          <w:szCs w:val="27"/>
          <w:lang w:eastAsia="pl-PL"/>
        </w:rPr>
        <w:t>siwz</w:t>
      </w:r>
      <w:proofErr w:type="spellEnd"/>
      <w:r w:rsidRPr="00E10082">
        <w:rPr>
          <w:rFonts w:ascii="Times New Roman" w:eastAsia="Times New Roman" w:hAnsi="Times New Roman" w:cs="Times New Roman"/>
          <w:color w:val="000000"/>
          <w:sz w:val="27"/>
          <w:szCs w:val="27"/>
          <w:lang w:eastAsia="pl-PL"/>
        </w:rPr>
        <w:t>.</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III.5.1) W ZAKRESIE SPEŁNIANIA WARUNKÓW UDZIAŁU W POSTĘPOWANIU:</w:t>
      </w:r>
      <w:r w:rsidRPr="00E10082">
        <w:rPr>
          <w:rFonts w:ascii="Times New Roman" w:eastAsia="Times New Roman" w:hAnsi="Times New Roman" w:cs="Times New Roman"/>
          <w:color w:val="000000"/>
          <w:sz w:val="27"/>
          <w:szCs w:val="27"/>
          <w:lang w:eastAsia="pl-PL"/>
        </w:rPr>
        <w:br/>
        <w:t xml:space="preserve">W celu potwierdzenia spełniania przez wykonawcę warunków udziału w postępowaniu, wykonawca zobowiązany jest dostarczyć: 13.1.1. Oświadczenie o spełnianiu warunków udziału w postępowaniu, o którym mowa w art. 22 ust. 1b ustawy w formie oryginału, według wzoru stanowiącego załącznik nr 2 do </w:t>
      </w:r>
      <w:proofErr w:type="spellStart"/>
      <w:r w:rsidRPr="00E10082">
        <w:rPr>
          <w:rFonts w:ascii="Times New Roman" w:eastAsia="Times New Roman" w:hAnsi="Times New Roman" w:cs="Times New Roman"/>
          <w:color w:val="000000"/>
          <w:sz w:val="27"/>
          <w:szCs w:val="27"/>
          <w:lang w:eastAsia="pl-PL"/>
        </w:rPr>
        <w:t>siwz</w:t>
      </w:r>
      <w:proofErr w:type="spellEnd"/>
      <w:r w:rsidRPr="00E10082">
        <w:rPr>
          <w:rFonts w:ascii="Times New Roman" w:eastAsia="Times New Roman" w:hAnsi="Times New Roman" w:cs="Times New Roman"/>
          <w:color w:val="000000"/>
          <w:sz w:val="27"/>
          <w:szCs w:val="27"/>
          <w:lang w:eastAsia="pl-PL"/>
        </w:rPr>
        <w:t>. 13.1.2. Zaświadczenie o wpisie do rejestru działalności regulowanej prowadzonego przez Wójta Gminy Koszarawa, zgodnie z art. 9c ustawy z dnia 13 września 1996 r. o utrzymaniu czystości i porządku w gminach (</w:t>
      </w:r>
      <w:proofErr w:type="spellStart"/>
      <w:r w:rsidRPr="00E10082">
        <w:rPr>
          <w:rFonts w:ascii="Times New Roman" w:eastAsia="Times New Roman" w:hAnsi="Times New Roman" w:cs="Times New Roman"/>
          <w:color w:val="000000"/>
          <w:sz w:val="27"/>
          <w:szCs w:val="27"/>
          <w:lang w:eastAsia="pl-PL"/>
        </w:rPr>
        <w:t>t.j</w:t>
      </w:r>
      <w:proofErr w:type="spellEnd"/>
      <w:r w:rsidRPr="00E10082">
        <w:rPr>
          <w:rFonts w:ascii="Times New Roman" w:eastAsia="Times New Roman" w:hAnsi="Times New Roman" w:cs="Times New Roman"/>
          <w:color w:val="000000"/>
          <w:sz w:val="27"/>
          <w:szCs w:val="27"/>
          <w:lang w:eastAsia="pl-PL"/>
        </w:rPr>
        <w:t xml:space="preserve">. Dz.U. z 2020 r. poz. 1439). 13.1.3. Aktualny wpis do rejestru podmiotów wprowadzających produkty, produkty w opakowaniach i gospodarujących odpadami zwanego rejestrem BDO wraz z numerem rejestrowym wpisu wydanym przez Urząd Marszałkowski. 13.1.4. Oświadczenie w zakresie posiadania bazy według wzoru stanowiącego załącznik nr 7 do </w:t>
      </w:r>
      <w:proofErr w:type="spellStart"/>
      <w:r w:rsidRPr="00E10082">
        <w:rPr>
          <w:rFonts w:ascii="Times New Roman" w:eastAsia="Times New Roman" w:hAnsi="Times New Roman" w:cs="Times New Roman"/>
          <w:color w:val="000000"/>
          <w:sz w:val="27"/>
          <w:szCs w:val="27"/>
          <w:lang w:eastAsia="pl-PL"/>
        </w:rPr>
        <w:t>siwz</w:t>
      </w:r>
      <w:proofErr w:type="spellEnd"/>
      <w:r w:rsidRPr="00E10082">
        <w:rPr>
          <w:rFonts w:ascii="Times New Roman" w:eastAsia="Times New Roman" w:hAnsi="Times New Roman" w:cs="Times New Roman"/>
          <w:color w:val="000000"/>
          <w:sz w:val="27"/>
          <w:szCs w:val="27"/>
          <w:lang w:eastAsia="pl-PL"/>
        </w:rPr>
        <w:t xml:space="preserve">. 13.1.5. Dokument potwierdzający, że wykonawca jest ubezpieczony od odpowiedzialności cywilnej w zakresie prowadzonej działalności związanej z przedmiotem zamówienia na sumę gwarancyjną co najmniej 100 000 zł. 13.1.6.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w:t>
      </w:r>
      <w:r w:rsidRPr="00E10082">
        <w:rPr>
          <w:rFonts w:ascii="Times New Roman" w:eastAsia="Times New Roman" w:hAnsi="Times New Roman" w:cs="Times New Roman"/>
          <w:color w:val="000000"/>
          <w:sz w:val="27"/>
          <w:szCs w:val="27"/>
          <w:lang w:eastAsia="pl-PL"/>
        </w:rPr>
        <w:lastRenderedPageBreak/>
        <w:t xml:space="preserve">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 według wzoru stanowiącego załącznik nr 5 do </w:t>
      </w:r>
      <w:proofErr w:type="spellStart"/>
      <w:r w:rsidRPr="00E10082">
        <w:rPr>
          <w:rFonts w:ascii="Times New Roman" w:eastAsia="Times New Roman" w:hAnsi="Times New Roman" w:cs="Times New Roman"/>
          <w:color w:val="000000"/>
          <w:sz w:val="27"/>
          <w:szCs w:val="27"/>
          <w:lang w:eastAsia="pl-PL"/>
        </w:rPr>
        <w:t>siwz</w:t>
      </w:r>
      <w:proofErr w:type="spellEnd"/>
      <w:r w:rsidRPr="00E10082">
        <w:rPr>
          <w:rFonts w:ascii="Times New Roman" w:eastAsia="Times New Roman" w:hAnsi="Times New Roman" w:cs="Times New Roman"/>
          <w:color w:val="000000"/>
          <w:sz w:val="27"/>
          <w:szCs w:val="27"/>
          <w:lang w:eastAsia="pl-PL"/>
        </w:rPr>
        <w:t xml:space="preserve">. 13.1.7. Wykaz narzędzi, wyposażenia zakładu lub urządzeń technicznych dostępny wykonawcy w celu wykonania zamówienia publicznego wraz z informacją o podstawie do dysponowania tymi zasobami - według wzoru stanowiącego załącznik nr 6 do </w:t>
      </w:r>
      <w:proofErr w:type="spellStart"/>
      <w:r w:rsidRPr="00E10082">
        <w:rPr>
          <w:rFonts w:ascii="Times New Roman" w:eastAsia="Times New Roman" w:hAnsi="Times New Roman" w:cs="Times New Roman"/>
          <w:color w:val="000000"/>
          <w:sz w:val="27"/>
          <w:szCs w:val="27"/>
          <w:lang w:eastAsia="pl-PL"/>
        </w:rPr>
        <w:t>siwz</w:t>
      </w:r>
      <w:proofErr w:type="spellEnd"/>
      <w:r w:rsidRPr="00E10082">
        <w:rPr>
          <w:rFonts w:ascii="Times New Roman" w:eastAsia="Times New Roman" w:hAnsi="Times New Roman" w:cs="Times New Roman"/>
          <w:color w:val="000000"/>
          <w:sz w:val="27"/>
          <w:szCs w:val="27"/>
          <w:lang w:eastAsia="pl-PL"/>
        </w:rPr>
        <w:t>.</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III.5.2) W ZAKRESIE KRYTERIÓW SELEKCJI:</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III.7) INNE DOKUMENTY NIE WYMIENIONE W pkt III.3) - III.6)</w:t>
      </w:r>
    </w:p>
    <w:p w:rsidR="00E10082" w:rsidRPr="00E10082" w:rsidRDefault="00E10082" w:rsidP="00E10082">
      <w:pPr>
        <w:spacing w:after="0" w:line="450" w:lineRule="atLeast"/>
        <w:rPr>
          <w:rFonts w:ascii="Times New Roman" w:eastAsia="Times New Roman" w:hAnsi="Times New Roman" w:cs="Times New Roman"/>
          <w:b/>
          <w:bCs/>
          <w:color w:val="000000"/>
          <w:sz w:val="36"/>
          <w:szCs w:val="36"/>
          <w:lang w:eastAsia="pl-PL"/>
        </w:rPr>
      </w:pPr>
      <w:r w:rsidRPr="00E10082">
        <w:rPr>
          <w:rFonts w:ascii="Times New Roman" w:eastAsia="Times New Roman" w:hAnsi="Times New Roman" w:cs="Times New Roman"/>
          <w:b/>
          <w:bCs/>
          <w:color w:val="000000"/>
          <w:sz w:val="36"/>
          <w:szCs w:val="36"/>
          <w:u w:val="single"/>
          <w:lang w:eastAsia="pl-PL"/>
        </w:rPr>
        <w:t>SEKCJA IV: PROCEDURA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IV.1) OPIS</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IV.1.1) Tryb udzielenia zamówienia: </w:t>
      </w:r>
      <w:r w:rsidRPr="00E10082">
        <w:rPr>
          <w:rFonts w:ascii="Times New Roman" w:eastAsia="Times New Roman" w:hAnsi="Times New Roman" w:cs="Times New Roman"/>
          <w:color w:val="000000"/>
          <w:sz w:val="27"/>
          <w:szCs w:val="27"/>
          <w:lang w:eastAsia="pl-PL"/>
        </w:rPr>
        <w:t>Przetarg nieograniczony</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IV.1.2) Zamawiający żąda wniesienia wadium:</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r w:rsidRPr="00E10082">
        <w:rPr>
          <w:rFonts w:ascii="Times New Roman" w:eastAsia="Times New Roman" w:hAnsi="Times New Roman" w:cs="Times New Roman"/>
          <w:color w:val="000000"/>
          <w:sz w:val="27"/>
          <w:szCs w:val="27"/>
          <w:lang w:eastAsia="pl-PL"/>
        </w:rPr>
        <w:br/>
        <w:t>Informacja na temat wadium</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IV.1.3) Przewiduje się udzielenie zaliczek na poczet wykonania zamówienia: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r w:rsidRPr="00E10082">
        <w:rPr>
          <w:rFonts w:ascii="Times New Roman" w:eastAsia="Times New Roman" w:hAnsi="Times New Roman" w:cs="Times New Roman"/>
          <w:color w:val="000000"/>
          <w:sz w:val="27"/>
          <w:szCs w:val="27"/>
          <w:lang w:eastAsia="pl-PL"/>
        </w:rPr>
        <w:br/>
        <w:t>Należy podać informacje na temat udzielania zaliczek:</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lastRenderedPageBreak/>
        <w:br/>
      </w:r>
      <w:r w:rsidRPr="00E1008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r w:rsidRPr="00E1008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E10082">
        <w:rPr>
          <w:rFonts w:ascii="Times New Roman" w:eastAsia="Times New Roman" w:hAnsi="Times New Roman" w:cs="Times New Roman"/>
          <w:color w:val="000000"/>
          <w:sz w:val="27"/>
          <w:szCs w:val="27"/>
          <w:lang w:eastAsia="pl-PL"/>
        </w:rPr>
        <w:br/>
        <w:t>Nie</w:t>
      </w:r>
      <w:r w:rsidRPr="00E10082">
        <w:rPr>
          <w:rFonts w:ascii="Times New Roman" w:eastAsia="Times New Roman" w:hAnsi="Times New Roman" w:cs="Times New Roman"/>
          <w:color w:val="000000"/>
          <w:sz w:val="27"/>
          <w:szCs w:val="27"/>
          <w:lang w:eastAsia="pl-PL"/>
        </w:rPr>
        <w:br/>
        <w:t>Informacje dodatkowe:</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IV.1.5.) Wymaga się złożenia oferty wariantowej:</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Nie</w:t>
      </w:r>
      <w:r w:rsidRPr="00E10082">
        <w:rPr>
          <w:rFonts w:ascii="Times New Roman" w:eastAsia="Times New Roman" w:hAnsi="Times New Roman" w:cs="Times New Roman"/>
          <w:color w:val="000000"/>
          <w:sz w:val="27"/>
          <w:szCs w:val="27"/>
          <w:lang w:eastAsia="pl-PL"/>
        </w:rPr>
        <w:br/>
        <w:t>Dopuszcza się złożenie oferty wariantowej</w:t>
      </w:r>
      <w:r w:rsidRPr="00E10082">
        <w:rPr>
          <w:rFonts w:ascii="Times New Roman" w:eastAsia="Times New Roman" w:hAnsi="Times New Roman" w:cs="Times New Roman"/>
          <w:color w:val="000000"/>
          <w:sz w:val="27"/>
          <w:szCs w:val="27"/>
          <w:lang w:eastAsia="pl-PL"/>
        </w:rPr>
        <w:br/>
        <w:t>Nie</w:t>
      </w:r>
      <w:r w:rsidRPr="00E10082">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Liczba wykonawców  </w:t>
      </w:r>
      <w:r w:rsidRPr="00E10082">
        <w:rPr>
          <w:rFonts w:ascii="Times New Roman" w:eastAsia="Times New Roman" w:hAnsi="Times New Roman" w:cs="Times New Roman"/>
          <w:color w:val="000000"/>
          <w:sz w:val="27"/>
          <w:szCs w:val="27"/>
          <w:lang w:eastAsia="pl-PL"/>
        </w:rPr>
        <w:br/>
        <w:t>Przewidywana minimalna liczba wykonawców</w:t>
      </w:r>
      <w:r w:rsidRPr="00E10082">
        <w:rPr>
          <w:rFonts w:ascii="Times New Roman" w:eastAsia="Times New Roman" w:hAnsi="Times New Roman" w:cs="Times New Roman"/>
          <w:color w:val="000000"/>
          <w:sz w:val="27"/>
          <w:szCs w:val="27"/>
          <w:lang w:eastAsia="pl-PL"/>
        </w:rPr>
        <w:br/>
        <w:t>Maksymalna liczba wykonawców  </w:t>
      </w:r>
      <w:r w:rsidRPr="00E10082">
        <w:rPr>
          <w:rFonts w:ascii="Times New Roman" w:eastAsia="Times New Roman" w:hAnsi="Times New Roman" w:cs="Times New Roman"/>
          <w:color w:val="000000"/>
          <w:sz w:val="27"/>
          <w:szCs w:val="27"/>
          <w:lang w:eastAsia="pl-PL"/>
        </w:rPr>
        <w:br/>
        <w:t>Kryteria selekcji wykonawców:</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IV.1.7) Informacje na temat umowy ramowej lub dynamicznego systemu zakupów:</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lastRenderedPageBreak/>
        <w:t>Umowa ramowa będzie zawarta: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Czy przewiduje się ograniczenie liczby uczestników umowy ramowej:</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Przewidziana maksymalna liczba uczestników umowy ramowej:</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Informacje dodatkowe: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Zamówienie obejmuje ustanowienie dynamicznego systemu zakupów:</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Informacje dodatkowe: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IV.1.8) Aukcja elektroniczna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Przewidziane jest przeprowadzenie aukcji elektronicznej </w:t>
      </w:r>
      <w:r w:rsidRPr="00E10082">
        <w:rPr>
          <w:rFonts w:ascii="Times New Roman" w:eastAsia="Times New Roman" w:hAnsi="Times New Roman" w:cs="Times New Roman"/>
          <w:i/>
          <w:iCs/>
          <w:color w:val="000000"/>
          <w:sz w:val="27"/>
          <w:szCs w:val="27"/>
          <w:lang w:eastAsia="pl-PL"/>
        </w:rPr>
        <w:t>(przetarg nieograniczony, przetarg ograniczony, negocjacje z ogłoszeniem) </w:t>
      </w:r>
      <w:r w:rsidRPr="00E10082">
        <w:rPr>
          <w:rFonts w:ascii="Times New Roman" w:eastAsia="Times New Roman" w:hAnsi="Times New Roman" w:cs="Times New Roman"/>
          <w:color w:val="000000"/>
          <w:sz w:val="27"/>
          <w:szCs w:val="27"/>
          <w:lang w:eastAsia="pl-PL"/>
        </w:rPr>
        <w:t>Nie</w:t>
      </w:r>
      <w:r w:rsidRPr="00E10082">
        <w:rPr>
          <w:rFonts w:ascii="Times New Roman" w:eastAsia="Times New Roman" w:hAnsi="Times New Roman" w:cs="Times New Roman"/>
          <w:color w:val="000000"/>
          <w:sz w:val="27"/>
          <w:szCs w:val="27"/>
          <w:lang w:eastAsia="pl-PL"/>
        </w:rPr>
        <w:br/>
        <w:t>Należy podać adres strony internetowej, na której aukcja będzie prowadzona: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E10082">
        <w:rPr>
          <w:rFonts w:ascii="Times New Roman" w:eastAsia="Times New Roman" w:hAnsi="Times New Roman" w:cs="Times New Roman"/>
          <w:b/>
          <w:bCs/>
          <w:color w:val="000000"/>
          <w:sz w:val="27"/>
          <w:szCs w:val="27"/>
          <w:lang w:eastAsia="pl-PL"/>
        </w:rPr>
        <w:lastRenderedPageBreak/>
        <w:t>opisu przedmiotu zamówienia: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E10082">
        <w:rPr>
          <w:rFonts w:ascii="Times New Roman" w:eastAsia="Times New Roman" w:hAnsi="Times New Roman" w:cs="Times New Roman"/>
          <w:color w:val="000000"/>
          <w:sz w:val="27"/>
          <w:szCs w:val="27"/>
          <w:lang w:eastAsia="pl-PL"/>
        </w:rPr>
        <w:br/>
        <w:t>Informacje dotyczące przebiegu aukcji elektronicznej:</w:t>
      </w:r>
      <w:r w:rsidRPr="00E1008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E10082">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E10082">
        <w:rPr>
          <w:rFonts w:ascii="Times New Roman" w:eastAsia="Times New Roman" w:hAnsi="Times New Roman" w:cs="Times New Roman"/>
          <w:color w:val="000000"/>
          <w:sz w:val="27"/>
          <w:szCs w:val="27"/>
          <w:lang w:eastAsia="pl-PL"/>
        </w:rPr>
        <w:br/>
        <w:t>Wymagania dotyczące rejestracji i identyfikacji wykonawców w aukcji elektronicznej:</w:t>
      </w:r>
      <w:r w:rsidRPr="00E10082">
        <w:rPr>
          <w:rFonts w:ascii="Times New Roman" w:eastAsia="Times New Roman" w:hAnsi="Times New Roman" w:cs="Times New Roman"/>
          <w:color w:val="000000"/>
          <w:sz w:val="27"/>
          <w:szCs w:val="27"/>
          <w:lang w:eastAsia="pl-PL"/>
        </w:rPr>
        <w:br/>
        <w:t>Informacje o liczbie etapów aukcji elektronicznej i czasie ich trwania: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t>Czas trwania: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E10082">
        <w:rPr>
          <w:rFonts w:ascii="Times New Roman" w:eastAsia="Times New Roman" w:hAnsi="Times New Roman" w:cs="Times New Roman"/>
          <w:color w:val="000000"/>
          <w:sz w:val="27"/>
          <w:szCs w:val="27"/>
          <w:lang w:eastAsia="pl-PL"/>
        </w:rPr>
        <w:br/>
        <w:t>Warunki zamknięcia aukcji elektronicznej:</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IV.2) KRYTERIA OCENY OFERT</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IV.2.1) Kryteria oceny ofert:</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30"/>
        <w:gridCol w:w="1016"/>
      </w:tblGrid>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Znaczenie</w:t>
            </w:r>
          </w:p>
        </w:tc>
      </w:tr>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60,00</w:t>
            </w:r>
          </w:p>
        </w:tc>
      </w:tr>
      <w:tr w:rsidR="00E10082" w:rsidRPr="00E10082" w:rsidTr="00E10082">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Termin zapłaty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sz w:val="24"/>
                <w:szCs w:val="24"/>
                <w:lang w:eastAsia="pl-PL"/>
              </w:rPr>
              <w:t>40,00</w:t>
            </w:r>
          </w:p>
        </w:tc>
      </w:tr>
    </w:tbl>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E10082">
        <w:rPr>
          <w:rFonts w:ascii="Times New Roman" w:eastAsia="Times New Roman" w:hAnsi="Times New Roman" w:cs="Times New Roman"/>
          <w:b/>
          <w:bCs/>
          <w:color w:val="000000"/>
          <w:sz w:val="27"/>
          <w:szCs w:val="27"/>
          <w:lang w:eastAsia="pl-PL"/>
        </w:rPr>
        <w:t>Pzp</w:t>
      </w:r>
      <w:proofErr w:type="spellEnd"/>
      <w:r w:rsidRPr="00E10082">
        <w:rPr>
          <w:rFonts w:ascii="Times New Roman" w:eastAsia="Times New Roman" w:hAnsi="Times New Roman" w:cs="Times New Roman"/>
          <w:b/>
          <w:bCs/>
          <w:color w:val="000000"/>
          <w:sz w:val="27"/>
          <w:szCs w:val="27"/>
          <w:lang w:eastAsia="pl-PL"/>
        </w:rPr>
        <w:t> </w:t>
      </w:r>
      <w:r w:rsidRPr="00E10082">
        <w:rPr>
          <w:rFonts w:ascii="Times New Roman" w:eastAsia="Times New Roman" w:hAnsi="Times New Roman" w:cs="Times New Roman"/>
          <w:color w:val="000000"/>
          <w:sz w:val="27"/>
          <w:szCs w:val="27"/>
          <w:lang w:eastAsia="pl-PL"/>
        </w:rPr>
        <w:t>(przetarg nieograniczony)</w:t>
      </w:r>
      <w:r w:rsidRPr="00E10082">
        <w:rPr>
          <w:rFonts w:ascii="Times New Roman" w:eastAsia="Times New Roman" w:hAnsi="Times New Roman" w:cs="Times New Roman"/>
          <w:color w:val="000000"/>
          <w:sz w:val="27"/>
          <w:szCs w:val="27"/>
          <w:lang w:eastAsia="pl-PL"/>
        </w:rPr>
        <w:br/>
        <w:t>Tak</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lastRenderedPageBreak/>
        <w:t>IV.3) Negocjacje z ogłoszeniem, dialog konkurencyjny, partnerstwo innowacyjne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IV.3.1) Informacje na temat negocjacji z ogłoszeniem</w:t>
      </w:r>
      <w:r w:rsidRPr="00E10082">
        <w:rPr>
          <w:rFonts w:ascii="Times New Roman" w:eastAsia="Times New Roman" w:hAnsi="Times New Roman" w:cs="Times New Roman"/>
          <w:color w:val="000000"/>
          <w:sz w:val="27"/>
          <w:szCs w:val="27"/>
          <w:lang w:eastAsia="pl-PL"/>
        </w:rPr>
        <w:br/>
        <w:t>Minimalne wymagania, które muszą spełniać wszystkie oferty:</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E10082">
        <w:rPr>
          <w:rFonts w:ascii="Times New Roman" w:eastAsia="Times New Roman" w:hAnsi="Times New Roman" w:cs="Times New Roman"/>
          <w:color w:val="000000"/>
          <w:sz w:val="27"/>
          <w:szCs w:val="27"/>
          <w:lang w:eastAsia="pl-PL"/>
        </w:rPr>
        <w:br/>
        <w:t>Przewidziany jest podział negocjacji na etapy w celu ograniczenia liczby ofert:</w:t>
      </w:r>
      <w:r w:rsidRPr="00E10082">
        <w:rPr>
          <w:rFonts w:ascii="Times New Roman" w:eastAsia="Times New Roman" w:hAnsi="Times New Roman" w:cs="Times New Roman"/>
          <w:color w:val="000000"/>
          <w:sz w:val="27"/>
          <w:szCs w:val="27"/>
          <w:lang w:eastAsia="pl-PL"/>
        </w:rPr>
        <w:br/>
        <w:t>Należy podać informacje na temat etapów negocjacji (w tym liczbę etapów):</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Informacje dodatkowe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IV.3.2) Informacje na temat dialogu konkurencyjnego</w:t>
      </w:r>
      <w:r w:rsidRPr="00E10082">
        <w:rPr>
          <w:rFonts w:ascii="Times New Roman" w:eastAsia="Times New Roman" w:hAnsi="Times New Roman" w:cs="Times New Roman"/>
          <w:color w:val="000000"/>
          <w:sz w:val="27"/>
          <w:szCs w:val="27"/>
          <w:lang w:eastAsia="pl-PL"/>
        </w:rPr>
        <w:br/>
        <w:t>Opis potrzeb i wymagań zamawiającego lub informacja o sposobie uzyskania tego opisu:</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Wstępny harmonogram postępowania: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Podział dialogu na etapy w celu ograniczenia liczby rozwiązań:</w:t>
      </w:r>
      <w:r w:rsidRPr="00E10082">
        <w:rPr>
          <w:rFonts w:ascii="Times New Roman" w:eastAsia="Times New Roman" w:hAnsi="Times New Roman" w:cs="Times New Roman"/>
          <w:color w:val="000000"/>
          <w:sz w:val="27"/>
          <w:szCs w:val="27"/>
          <w:lang w:eastAsia="pl-PL"/>
        </w:rPr>
        <w:br/>
        <w:t>Należy podać informacje na temat etapów dialogu:</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Informacje dodatkowe: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IV.3.3) Informacje na temat partnerstwa innowacyjnego</w:t>
      </w:r>
      <w:r w:rsidRPr="00E10082">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E10082">
        <w:rPr>
          <w:rFonts w:ascii="Times New Roman" w:eastAsia="Times New Roman" w:hAnsi="Times New Roman" w:cs="Times New Roman"/>
          <w:color w:val="000000"/>
          <w:sz w:val="27"/>
          <w:szCs w:val="27"/>
          <w:lang w:eastAsia="pl-PL"/>
        </w:rPr>
        <w:lastRenderedPageBreak/>
        <w:t>którym muszą odpowiadać wszystkie oferty:</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Informacje dodatkowe: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IV.4) Licytacja elektroniczna</w:t>
      </w:r>
      <w:r w:rsidRPr="00E10082">
        <w:rPr>
          <w:rFonts w:ascii="Times New Roman" w:eastAsia="Times New Roman" w:hAnsi="Times New Roman" w:cs="Times New Roman"/>
          <w:color w:val="000000"/>
          <w:sz w:val="27"/>
          <w:szCs w:val="27"/>
          <w:lang w:eastAsia="pl-PL"/>
        </w:rPr>
        <w:br/>
        <w:t>Adres strony internetowej, na której będzie prowadzona licytacja elektroniczna: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Informacje o liczbie etapów licytacji elektronicznej i czasie ich trwania:</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Czas trwania: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Termin składania wniosków o dopuszczenie do udziału w licytacji elektronicznej:</w:t>
      </w:r>
      <w:r w:rsidRPr="00E10082">
        <w:rPr>
          <w:rFonts w:ascii="Times New Roman" w:eastAsia="Times New Roman" w:hAnsi="Times New Roman" w:cs="Times New Roman"/>
          <w:color w:val="000000"/>
          <w:sz w:val="27"/>
          <w:szCs w:val="27"/>
          <w:lang w:eastAsia="pl-PL"/>
        </w:rPr>
        <w:br/>
        <w:t>Data: godzina:</w:t>
      </w:r>
      <w:r w:rsidRPr="00E10082">
        <w:rPr>
          <w:rFonts w:ascii="Times New Roman" w:eastAsia="Times New Roman" w:hAnsi="Times New Roman" w:cs="Times New Roman"/>
          <w:color w:val="000000"/>
          <w:sz w:val="27"/>
          <w:szCs w:val="27"/>
          <w:lang w:eastAsia="pl-PL"/>
        </w:rPr>
        <w:br/>
        <w:t>Termin otwarcia licytacji elektronicznej:</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t>Termin i warunki zamknięcia licytacji elektronicznej:</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lastRenderedPageBreak/>
        <w:t xml:space="preserve">Do </w:t>
      </w:r>
      <w:proofErr w:type="spellStart"/>
      <w:r w:rsidRPr="00E10082">
        <w:rPr>
          <w:rFonts w:ascii="Times New Roman" w:eastAsia="Times New Roman" w:hAnsi="Times New Roman" w:cs="Times New Roman"/>
          <w:color w:val="000000"/>
          <w:sz w:val="27"/>
          <w:szCs w:val="27"/>
          <w:lang w:eastAsia="pl-PL"/>
        </w:rPr>
        <w:t>siwz</w:t>
      </w:r>
      <w:proofErr w:type="spellEnd"/>
      <w:r w:rsidRPr="00E10082">
        <w:rPr>
          <w:rFonts w:ascii="Times New Roman" w:eastAsia="Times New Roman" w:hAnsi="Times New Roman" w:cs="Times New Roman"/>
          <w:color w:val="000000"/>
          <w:sz w:val="27"/>
          <w:szCs w:val="27"/>
          <w:lang w:eastAsia="pl-PL"/>
        </w:rPr>
        <w:t xml:space="preserve"> dołączony jest wzór umowy, stanowiący jej integralną część, w którym zamawiający przewidział wszystkie istotne dla stron postanowienia oraz przyszłe zobowiązania wykonawcy i zamawiającego.</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t>Wymagania dotyczące zabezpieczenia należytego wykonania umowy:</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br/>
        <w:t>Informacje dodatkowe:</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b/>
          <w:bCs/>
          <w:color w:val="000000"/>
          <w:sz w:val="27"/>
          <w:szCs w:val="27"/>
          <w:lang w:eastAsia="pl-PL"/>
        </w:rPr>
        <w:t>IV.5) ZMIANA UMOWY</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E10082">
        <w:rPr>
          <w:rFonts w:ascii="Times New Roman" w:eastAsia="Times New Roman" w:hAnsi="Times New Roman" w:cs="Times New Roman"/>
          <w:color w:val="000000"/>
          <w:sz w:val="27"/>
          <w:szCs w:val="27"/>
          <w:lang w:eastAsia="pl-PL"/>
        </w:rPr>
        <w:t> Tak</w:t>
      </w:r>
      <w:r w:rsidRPr="00E10082">
        <w:rPr>
          <w:rFonts w:ascii="Times New Roman" w:eastAsia="Times New Roman" w:hAnsi="Times New Roman" w:cs="Times New Roman"/>
          <w:color w:val="000000"/>
          <w:sz w:val="27"/>
          <w:szCs w:val="27"/>
          <w:lang w:eastAsia="pl-PL"/>
        </w:rPr>
        <w:br/>
        <w:t>Należy wskazać zakres, charakter zmian oraz warunki wprowadzenia zmian:</w:t>
      </w:r>
      <w:r w:rsidRPr="00E10082">
        <w:rPr>
          <w:rFonts w:ascii="Times New Roman" w:eastAsia="Times New Roman" w:hAnsi="Times New Roman" w:cs="Times New Roman"/>
          <w:color w:val="000000"/>
          <w:sz w:val="27"/>
          <w:szCs w:val="27"/>
          <w:lang w:eastAsia="pl-PL"/>
        </w:rPr>
        <w:br/>
        <w:t xml:space="preserve">Do </w:t>
      </w:r>
      <w:proofErr w:type="spellStart"/>
      <w:r w:rsidRPr="00E10082">
        <w:rPr>
          <w:rFonts w:ascii="Times New Roman" w:eastAsia="Times New Roman" w:hAnsi="Times New Roman" w:cs="Times New Roman"/>
          <w:color w:val="000000"/>
          <w:sz w:val="27"/>
          <w:szCs w:val="27"/>
          <w:lang w:eastAsia="pl-PL"/>
        </w:rPr>
        <w:t>siwz</w:t>
      </w:r>
      <w:proofErr w:type="spellEnd"/>
      <w:r w:rsidRPr="00E10082">
        <w:rPr>
          <w:rFonts w:ascii="Times New Roman" w:eastAsia="Times New Roman" w:hAnsi="Times New Roman" w:cs="Times New Roman"/>
          <w:color w:val="000000"/>
          <w:sz w:val="27"/>
          <w:szCs w:val="27"/>
          <w:lang w:eastAsia="pl-PL"/>
        </w:rPr>
        <w:t xml:space="preserve"> dołączony jest wzór umowy, stanowiący jej integralną część, w którym zamawiający przewidział wszystkie istotne dla stron postanowienia oraz przyszłe zobowiązania wykonawcy i zamawiającego.</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IV.6) INFORMACJE ADMINISTRACYJNE</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IV.6.1) Sposób udostępniania informacji o charakterze poufnym </w:t>
      </w:r>
      <w:r w:rsidRPr="00E10082">
        <w:rPr>
          <w:rFonts w:ascii="Times New Roman" w:eastAsia="Times New Roman" w:hAnsi="Times New Roman" w:cs="Times New Roman"/>
          <w:i/>
          <w:iCs/>
          <w:color w:val="000000"/>
          <w:sz w:val="27"/>
          <w:szCs w:val="27"/>
          <w:lang w:eastAsia="pl-PL"/>
        </w:rPr>
        <w:t>(jeżeli dotyczy):</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Środki służące ochronie informacji o charakterze poufnym</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E10082">
        <w:rPr>
          <w:rFonts w:ascii="Times New Roman" w:eastAsia="Times New Roman" w:hAnsi="Times New Roman" w:cs="Times New Roman"/>
          <w:color w:val="000000"/>
          <w:sz w:val="27"/>
          <w:szCs w:val="27"/>
          <w:lang w:eastAsia="pl-PL"/>
        </w:rPr>
        <w:br/>
        <w:t>Data: 2020-11-24, godzina: 09:30,</w:t>
      </w:r>
      <w:r w:rsidRPr="00E1008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bookmarkStart w:id="0" w:name="_GoBack"/>
      <w:bookmarkEnd w:id="0"/>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Wskazać powody:</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color w:val="000000"/>
          <w:sz w:val="27"/>
          <w:szCs w:val="27"/>
          <w:lang w:eastAsia="pl-PL"/>
        </w:rPr>
        <w:br/>
        <w:t xml:space="preserve">Język lub języki, w jakich mogą być sporządzane oferty lub wnioski o </w:t>
      </w:r>
      <w:r w:rsidRPr="00E10082">
        <w:rPr>
          <w:rFonts w:ascii="Times New Roman" w:eastAsia="Times New Roman" w:hAnsi="Times New Roman" w:cs="Times New Roman"/>
          <w:color w:val="000000"/>
          <w:sz w:val="27"/>
          <w:szCs w:val="27"/>
          <w:lang w:eastAsia="pl-PL"/>
        </w:rPr>
        <w:lastRenderedPageBreak/>
        <w:t>dopuszczenie do udziału w postępowaniu</w:t>
      </w:r>
      <w:r w:rsidRPr="00E10082">
        <w:rPr>
          <w:rFonts w:ascii="Times New Roman" w:eastAsia="Times New Roman" w:hAnsi="Times New Roman" w:cs="Times New Roman"/>
          <w:color w:val="000000"/>
          <w:sz w:val="27"/>
          <w:szCs w:val="27"/>
          <w:lang w:eastAsia="pl-PL"/>
        </w:rPr>
        <w:br/>
        <w:t>&gt;</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IV.6.3) Termin związania ofertą: </w:t>
      </w:r>
      <w:r w:rsidRPr="00E10082">
        <w:rPr>
          <w:rFonts w:ascii="Times New Roman" w:eastAsia="Times New Roman" w:hAnsi="Times New Roman" w:cs="Times New Roman"/>
          <w:color w:val="000000"/>
          <w:sz w:val="27"/>
          <w:szCs w:val="27"/>
          <w:lang w:eastAsia="pl-PL"/>
        </w:rPr>
        <w:t>do: okres w dniach: 30 (od ostatecznego terminu składania ofert)</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E10082">
        <w:rPr>
          <w:rFonts w:ascii="Times New Roman" w:eastAsia="Times New Roman" w:hAnsi="Times New Roman" w:cs="Times New Roman"/>
          <w:color w:val="000000"/>
          <w:sz w:val="27"/>
          <w:szCs w:val="27"/>
          <w:lang w:eastAsia="pl-PL"/>
        </w:rPr>
        <w:br/>
      </w:r>
      <w:r w:rsidRPr="00E10082">
        <w:rPr>
          <w:rFonts w:ascii="Times New Roman" w:eastAsia="Times New Roman" w:hAnsi="Times New Roman" w:cs="Times New Roman"/>
          <w:b/>
          <w:bCs/>
          <w:color w:val="000000"/>
          <w:sz w:val="27"/>
          <w:szCs w:val="27"/>
          <w:lang w:eastAsia="pl-PL"/>
        </w:rPr>
        <w:t>IV.6.5) Informacje dodatkowe:</w:t>
      </w:r>
      <w:r w:rsidRPr="00E10082">
        <w:rPr>
          <w:rFonts w:ascii="Times New Roman" w:eastAsia="Times New Roman" w:hAnsi="Times New Roman" w:cs="Times New Roman"/>
          <w:color w:val="000000"/>
          <w:sz w:val="27"/>
          <w:szCs w:val="27"/>
          <w:lang w:eastAsia="pl-PL"/>
        </w:rPr>
        <w:br/>
      </w:r>
    </w:p>
    <w:p w:rsidR="00E10082" w:rsidRPr="00E10082" w:rsidRDefault="00E10082" w:rsidP="00E10082">
      <w:pPr>
        <w:spacing w:after="0" w:line="450" w:lineRule="atLeast"/>
        <w:jc w:val="center"/>
        <w:rPr>
          <w:rFonts w:ascii="Times New Roman" w:eastAsia="Times New Roman" w:hAnsi="Times New Roman" w:cs="Times New Roman"/>
          <w:b/>
          <w:bCs/>
          <w:color w:val="000000"/>
          <w:sz w:val="36"/>
          <w:szCs w:val="36"/>
          <w:lang w:eastAsia="pl-PL"/>
        </w:rPr>
      </w:pPr>
      <w:r w:rsidRPr="00E10082">
        <w:rPr>
          <w:rFonts w:ascii="Times New Roman" w:eastAsia="Times New Roman" w:hAnsi="Times New Roman" w:cs="Times New Roman"/>
          <w:b/>
          <w:bCs/>
          <w:color w:val="000000"/>
          <w:sz w:val="36"/>
          <w:szCs w:val="36"/>
          <w:u w:val="single"/>
          <w:lang w:eastAsia="pl-PL"/>
        </w:rPr>
        <w:t>ZAŁĄCZNIK I - INFORMACJE DOTYCZĄCE OFERT CZĘŚCIOWYCH</w:t>
      </w: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p>
    <w:p w:rsidR="00E10082" w:rsidRPr="00E10082" w:rsidRDefault="00E10082" w:rsidP="00E10082">
      <w:pPr>
        <w:spacing w:after="0" w:line="450" w:lineRule="atLeast"/>
        <w:rPr>
          <w:rFonts w:ascii="Times New Roman" w:eastAsia="Times New Roman" w:hAnsi="Times New Roman" w:cs="Times New Roman"/>
          <w:color w:val="000000"/>
          <w:sz w:val="27"/>
          <w:szCs w:val="27"/>
          <w:lang w:eastAsia="pl-PL"/>
        </w:rPr>
      </w:pPr>
    </w:p>
    <w:p w:rsidR="00E10082" w:rsidRPr="00E10082" w:rsidRDefault="00E10082" w:rsidP="00E10082">
      <w:pPr>
        <w:spacing w:after="270" w:line="450" w:lineRule="atLeast"/>
        <w:rPr>
          <w:rFonts w:ascii="Times New Roman" w:eastAsia="Times New Roman" w:hAnsi="Times New Roman" w:cs="Times New Roman"/>
          <w:color w:val="000000"/>
          <w:sz w:val="27"/>
          <w:szCs w:val="27"/>
          <w:lang w:eastAsia="pl-PL"/>
        </w:rPr>
      </w:pPr>
    </w:p>
    <w:p w:rsidR="00E10082" w:rsidRPr="00E10082" w:rsidRDefault="00E10082" w:rsidP="00E10082">
      <w:pPr>
        <w:spacing w:after="0" w:line="240" w:lineRule="auto"/>
        <w:rPr>
          <w:rFonts w:ascii="Times New Roman" w:eastAsia="Times New Roman" w:hAnsi="Times New Roman" w:cs="Times New Roman"/>
          <w:sz w:val="24"/>
          <w:szCs w:val="24"/>
          <w:lang w:eastAsia="pl-PL"/>
        </w:rPr>
      </w:pPr>
      <w:r w:rsidRPr="00E1008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10082" w:rsidRPr="00E10082" w:rsidTr="00E10082">
        <w:trPr>
          <w:tblCellSpacing w:w="15" w:type="dxa"/>
        </w:trPr>
        <w:tc>
          <w:tcPr>
            <w:tcW w:w="0" w:type="auto"/>
            <w:vAlign w:val="center"/>
            <w:hideMark/>
          </w:tcPr>
          <w:p w:rsidR="00E10082" w:rsidRPr="00E10082" w:rsidRDefault="00E10082" w:rsidP="00E10082">
            <w:pPr>
              <w:spacing w:after="0" w:line="240" w:lineRule="auto"/>
              <w:rPr>
                <w:rFonts w:ascii="Times New Roman" w:eastAsia="Times New Roman" w:hAnsi="Times New Roman" w:cs="Times New Roman"/>
                <w:color w:val="000000"/>
                <w:sz w:val="27"/>
                <w:szCs w:val="27"/>
                <w:lang w:eastAsia="pl-PL"/>
              </w:rPr>
            </w:pPr>
            <w:r w:rsidRPr="00E10082">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iekt 1" w:shapeid="_x0000_i1025"/>
              </w:object>
            </w:r>
          </w:p>
        </w:tc>
      </w:tr>
    </w:tbl>
    <w:p w:rsidR="00B1650D" w:rsidRDefault="00E10082"/>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5C"/>
    <w:rsid w:val="001F6F5C"/>
    <w:rsid w:val="009727F0"/>
    <w:rsid w:val="00AA5CF4"/>
    <w:rsid w:val="00E100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966030">
      <w:bodyDiv w:val="1"/>
      <w:marLeft w:val="0"/>
      <w:marRight w:val="0"/>
      <w:marTop w:val="0"/>
      <w:marBottom w:val="0"/>
      <w:divBdr>
        <w:top w:val="none" w:sz="0" w:space="0" w:color="auto"/>
        <w:left w:val="none" w:sz="0" w:space="0" w:color="auto"/>
        <w:bottom w:val="none" w:sz="0" w:space="0" w:color="auto"/>
        <w:right w:val="none" w:sz="0" w:space="0" w:color="auto"/>
      </w:divBdr>
      <w:divsChild>
        <w:div w:id="1774323544">
          <w:marLeft w:val="0"/>
          <w:marRight w:val="0"/>
          <w:marTop w:val="0"/>
          <w:marBottom w:val="0"/>
          <w:divBdr>
            <w:top w:val="none" w:sz="0" w:space="0" w:color="auto"/>
            <w:left w:val="none" w:sz="0" w:space="0" w:color="auto"/>
            <w:bottom w:val="none" w:sz="0" w:space="0" w:color="auto"/>
            <w:right w:val="none" w:sz="0" w:space="0" w:color="auto"/>
          </w:divBdr>
          <w:divsChild>
            <w:div w:id="922111046">
              <w:marLeft w:val="0"/>
              <w:marRight w:val="0"/>
              <w:marTop w:val="0"/>
              <w:marBottom w:val="0"/>
              <w:divBdr>
                <w:top w:val="none" w:sz="0" w:space="0" w:color="auto"/>
                <w:left w:val="none" w:sz="0" w:space="0" w:color="auto"/>
                <w:bottom w:val="none" w:sz="0" w:space="0" w:color="auto"/>
                <w:right w:val="none" w:sz="0" w:space="0" w:color="auto"/>
              </w:divBdr>
            </w:div>
            <w:div w:id="1018848781">
              <w:marLeft w:val="0"/>
              <w:marRight w:val="0"/>
              <w:marTop w:val="0"/>
              <w:marBottom w:val="0"/>
              <w:divBdr>
                <w:top w:val="none" w:sz="0" w:space="0" w:color="auto"/>
                <w:left w:val="none" w:sz="0" w:space="0" w:color="auto"/>
                <w:bottom w:val="none" w:sz="0" w:space="0" w:color="auto"/>
                <w:right w:val="none" w:sz="0" w:space="0" w:color="auto"/>
              </w:divBdr>
            </w:div>
            <w:div w:id="445541128">
              <w:marLeft w:val="0"/>
              <w:marRight w:val="0"/>
              <w:marTop w:val="0"/>
              <w:marBottom w:val="0"/>
              <w:divBdr>
                <w:top w:val="none" w:sz="0" w:space="0" w:color="auto"/>
                <w:left w:val="none" w:sz="0" w:space="0" w:color="auto"/>
                <w:bottom w:val="none" w:sz="0" w:space="0" w:color="auto"/>
                <w:right w:val="none" w:sz="0" w:space="0" w:color="auto"/>
              </w:divBdr>
              <w:divsChild>
                <w:div w:id="866676214">
                  <w:marLeft w:val="0"/>
                  <w:marRight w:val="0"/>
                  <w:marTop w:val="0"/>
                  <w:marBottom w:val="0"/>
                  <w:divBdr>
                    <w:top w:val="none" w:sz="0" w:space="0" w:color="auto"/>
                    <w:left w:val="none" w:sz="0" w:space="0" w:color="auto"/>
                    <w:bottom w:val="none" w:sz="0" w:space="0" w:color="auto"/>
                    <w:right w:val="none" w:sz="0" w:space="0" w:color="auto"/>
                  </w:divBdr>
                </w:div>
              </w:divsChild>
            </w:div>
            <w:div w:id="2107538161">
              <w:marLeft w:val="0"/>
              <w:marRight w:val="0"/>
              <w:marTop w:val="0"/>
              <w:marBottom w:val="0"/>
              <w:divBdr>
                <w:top w:val="none" w:sz="0" w:space="0" w:color="auto"/>
                <w:left w:val="none" w:sz="0" w:space="0" w:color="auto"/>
                <w:bottom w:val="none" w:sz="0" w:space="0" w:color="auto"/>
                <w:right w:val="none" w:sz="0" w:space="0" w:color="auto"/>
              </w:divBdr>
              <w:divsChild>
                <w:div w:id="755900275">
                  <w:marLeft w:val="0"/>
                  <w:marRight w:val="0"/>
                  <w:marTop w:val="0"/>
                  <w:marBottom w:val="0"/>
                  <w:divBdr>
                    <w:top w:val="none" w:sz="0" w:space="0" w:color="auto"/>
                    <w:left w:val="none" w:sz="0" w:space="0" w:color="auto"/>
                    <w:bottom w:val="none" w:sz="0" w:space="0" w:color="auto"/>
                    <w:right w:val="none" w:sz="0" w:space="0" w:color="auto"/>
                  </w:divBdr>
                </w:div>
              </w:divsChild>
            </w:div>
            <w:div w:id="345984552">
              <w:marLeft w:val="0"/>
              <w:marRight w:val="0"/>
              <w:marTop w:val="0"/>
              <w:marBottom w:val="0"/>
              <w:divBdr>
                <w:top w:val="none" w:sz="0" w:space="0" w:color="auto"/>
                <w:left w:val="none" w:sz="0" w:space="0" w:color="auto"/>
                <w:bottom w:val="none" w:sz="0" w:space="0" w:color="auto"/>
                <w:right w:val="none" w:sz="0" w:space="0" w:color="auto"/>
              </w:divBdr>
              <w:divsChild>
                <w:div w:id="544372478">
                  <w:marLeft w:val="0"/>
                  <w:marRight w:val="0"/>
                  <w:marTop w:val="0"/>
                  <w:marBottom w:val="0"/>
                  <w:divBdr>
                    <w:top w:val="none" w:sz="0" w:space="0" w:color="auto"/>
                    <w:left w:val="none" w:sz="0" w:space="0" w:color="auto"/>
                    <w:bottom w:val="none" w:sz="0" w:space="0" w:color="auto"/>
                    <w:right w:val="none" w:sz="0" w:space="0" w:color="auto"/>
                  </w:divBdr>
                </w:div>
                <w:div w:id="712388014">
                  <w:marLeft w:val="0"/>
                  <w:marRight w:val="0"/>
                  <w:marTop w:val="0"/>
                  <w:marBottom w:val="0"/>
                  <w:divBdr>
                    <w:top w:val="none" w:sz="0" w:space="0" w:color="auto"/>
                    <w:left w:val="none" w:sz="0" w:space="0" w:color="auto"/>
                    <w:bottom w:val="none" w:sz="0" w:space="0" w:color="auto"/>
                    <w:right w:val="none" w:sz="0" w:space="0" w:color="auto"/>
                  </w:divBdr>
                </w:div>
                <w:div w:id="347483648">
                  <w:marLeft w:val="0"/>
                  <w:marRight w:val="0"/>
                  <w:marTop w:val="0"/>
                  <w:marBottom w:val="0"/>
                  <w:divBdr>
                    <w:top w:val="none" w:sz="0" w:space="0" w:color="auto"/>
                    <w:left w:val="none" w:sz="0" w:space="0" w:color="auto"/>
                    <w:bottom w:val="none" w:sz="0" w:space="0" w:color="auto"/>
                    <w:right w:val="none" w:sz="0" w:space="0" w:color="auto"/>
                  </w:divBdr>
                </w:div>
                <w:div w:id="1513302576">
                  <w:marLeft w:val="0"/>
                  <w:marRight w:val="0"/>
                  <w:marTop w:val="0"/>
                  <w:marBottom w:val="0"/>
                  <w:divBdr>
                    <w:top w:val="none" w:sz="0" w:space="0" w:color="auto"/>
                    <w:left w:val="none" w:sz="0" w:space="0" w:color="auto"/>
                    <w:bottom w:val="none" w:sz="0" w:space="0" w:color="auto"/>
                    <w:right w:val="none" w:sz="0" w:space="0" w:color="auto"/>
                  </w:divBdr>
                </w:div>
              </w:divsChild>
            </w:div>
            <w:div w:id="524369153">
              <w:marLeft w:val="0"/>
              <w:marRight w:val="0"/>
              <w:marTop w:val="0"/>
              <w:marBottom w:val="0"/>
              <w:divBdr>
                <w:top w:val="none" w:sz="0" w:space="0" w:color="auto"/>
                <w:left w:val="none" w:sz="0" w:space="0" w:color="auto"/>
                <w:bottom w:val="none" w:sz="0" w:space="0" w:color="auto"/>
                <w:right w:val="none" w:sz="0" w:space="0" w:color="auto"/>
              </w:divBdr>
              <w:divsChild>
                <w:div w:id="1675690072">
                  <w:marLeft w:val="0"/>
                  <w:marRight w:val="0"/>
                  <w:marTop w:val="0"/>
                  <w:marBottom w:val="0"/>
                  <w:divBdr>
                    <w:top w:val="none" w:sz="0" w:space="0" w:color="auto"/>
                    <w:left w:val="none" w:sz="0" w:space="0" w:color="auto"/>
                    <w:bottom w:val="none" w:sz="0" w:space="0" w:color="auto"/>
                    <w:right w:val="none" w:sz="0" w:space="0" w:color="auto"/>
                  </w:divBdr>
                </w:div>
                <w:div w:id="689335844">
                  <w:marLeft w:val="0"/>
                  <w:marRight w:val="0"/>
                  <w:marTop w:val="0"/>
                  <w:marBottom w:val="0"/>
                  <w:divBdr>
                    <w:top w:val="none" w:sz="0" w:space="0" w:color="auto"/>
                    <w:left w:val="none" w:sz="0" w:space="0" w:color="auto"/>
                    <w:bottom w:val="none" w:sz="0" w:space="0" w:color="auto"/>
                    <w:right w:val="none" w:sz="0" w:space="0" w:color="auto"/>
                  </w:divBdr>
                </w:div>
                <w:div w:id="107969918">
                  <w:marLeft w:val="0"/>
                  <w:marRight w:val="0"/>
                  <w:marTop w:val="0"/>
                  <w:marBottom w:val="0"/>
                  <w:divBdr>
                    <w:top w:val="none" w:sz="0" w:space="0" w:color="auto"/>
                    <w:left w:val="none" w:sz="0" w:space="0" w:color="auto"/>
                    <w:bottom w:val="none" w:sz="0" w:space="0" w:color="auto"/>
                    <w:right w:val="none" w:sz="0" w:space="0" w:color="auto"/>
                  </w:divBdr>
                </w:div>
                <w:div w:id="119613755">
                  <w:marLeft w:val="0"/>
                  <w:marRight w:val="0"/>
                  <w:marTop w:val="0"/>
                  <w:marBottom w:val="0"/>
                  <w:divBdr>
                    <w:top w:val="none" w:sz="0" w:space="0" w:color="auto"/>
                    <w:left w:val="none" w:sz="0" w:space="0" w:color="auto"/>
                    <w:bottom w:val="none" w:sz="0" w:space="0" w:color="auto"/>
                    <w:right w:val="none" w:sz="0" w:space="0" w:color="auto"/>
                  </w:divBdr>
                </w:div>
                <w:div w:id="1550650866">
                  <w:marLeft w:val="0"/>
                  <w:marRight w:val="0"/>
                  <w:marTop w:val="0"/>
                  <w:marBottom w:val="0"/>
                  <w:divBdr>
                    <w:top w:val="none" w:sz="0" w:space="0" w:color="auto"/>
                    <w:left w:val="none" w:sz="0" w:space="0" w:color="auto"/>
                    <w:bottom w:val="none" w:sz="0" w:space="0" w:color="auto"/>
                    <w:right w:val="none" w:sz="0" w:space="0" w:color="auto"/>
                  </w:divBdr>
                </w:div>
                <w:div w:id="167721569">
                  <w:marLeft w:val="0"/>
                  <w:marRight w:val="0"/>
                  <w:marTop w:val="0"/>
                  <w:marBottom w:val="0"/>
                  <w:divBdr>
                    <w:top w:val="none" w:sz="0" w:space="0" w:color="auto"/>
                    <w:left w:val="none" w:sz="0" w:space="0" w:color="auto"/>
                    <w:bottom w:val="none" w:sz="0" w:space="0" w:color="auto"/>
                    <w:right w:val="none" w:sz="0" w:space="0" w:color="auto"/>
                  </w:divBdr>
                </w:div>
                <w:div w:id="615673427">
                  <w:marLeft w:val="0"/>
                  <w:marRight w:val="0"/>
                  <w:marTop w:val="0"/>
                  <w:marBottom w:val="0"/>
                  <w:divBdr>
                    <w:top w:val="none" w:sz="0" w:space="0" w:color="auto"/>
                    <w:left w:val="none" w:sz="0" w:space="0" w:color="auto"/>
                    <w:bottom w:val="none" w:sz="0" w:space="0" w:color="auto"/>
                    <w:right w:val="none" w:sz="0" w:space="0" w:color="auto"/>
                  </w:divBdr>
                </w:div>
              </w:divsChild>
            </w:div>
            <w:div w:id="964043581">
              <w:marLeft w:val="0"/>
              <w:marRight w:val="0"/>
              <w:marTop w:val="0"/>
              <w:marBottom w:val="0"/>
              <w:divBdr>
                <w:top w:val="none" w:sz="0" w:space="0" w:color="auto"/>
                <w:left w:val="none" w:sz="0" w:space="0" w:color="auto"/>
                <w:bottom w:val="none" w:sz="0" w:space="0" w:color="auto"/>
                <w:right w:val="none" w:sz="0" w:space="0" w:color="auto"/>
              </w:divBdr>
              <w:divsChild>
                <w:div w:id="1724716911">
                  <w:marLeft w:val="0"/>
                  <w:marRight w:val="0"/>
                  <w:marTop w:val="0"/>
                  <w:marBottom w:val="0"/>
                  <w:divBdr>
                    <w:top w:val="none" w:sz="0" w:space="0" w:color="auto"/>
                    <w:left w:val="none" w:sz="0" w:space="0" w:color="auto"/>
                    <w:bottom w:val="none" w:sz="0" w:space="0" w:color="auto"/>
                    <w:right w:val="none" w:sz="0" w:space="0" w:color="auto"/>
                  </w:divBdr>
                </w:div>
                <w:div w:id="2092769152">
                  <w:marLeft w:val="0"/>
                  <w:marRight w:val="0"/>
                  <w:marTop w:val="0"/>
                  <w:marBottom w:val="0"/>
                  <w:divBdr>
                    <w:top w:val="none" w:sz="0" w:space="0" w:color="auto"/>
                    <w:left w:val="none" w:sz="0" w:space="0" w:color="auto"/>
                    <w:bottom w:val="none" w:sz="0" w:space="0" w:color="auto"/>
                    <w:right w:val="none" w:sz="0" w:space="0" w:color="auto"/>
                  </w:divBdr>
                </w:div>
              </w:divsChild>
            </w:div>
            <w:div w:id="1350524687">
              <w:marLeft w:val="0"/>
              <w:marRight w:val="0"/>
              <w:marTop w:val="0"/>
              <w:marBottom w:val="0"/>
              <w:divBdr>
                <w:top w:val="none" w:sz="0" w:space="0" w:color="auto"/>
                <w:left w:val="none" w:sz="0" w:space="0" w:color="auto"/>
                <w:bottom w:val="none" w:sz="0" w:space="0" w:color="auto"/>
                <w:right w:val="none" w:sz="0" w:space="0" w:color="auto"/>
              </w:divBdr>
              <w:divsChild>
                <w:div w:id="1518160109">
                  <w:marLeft w:val="0"/>
                  <w:marRight w:val="0"/>
                  <w:marTop w:val="0"/>
                  <w:marBottom w:val="0"/>
                  <w:divBdr>
                    <w:top w:val="none" w:sz="0" w:space="0" w:color="auto"/>
                    <w:left w:val="none" w:sz="0" w:space="0" w:color="auto"/>
                    <w:bottom w:val="none" w:sz="0" w:space="0" w:color="auto"/>
                    <w:right w:val="none" w:sz="0" w:space="0" w:color="auto"/>
                  </w:divBdr>
                </w:div>
                <w:div w:id="1419710662">
                  <w:marLeft w:val="0"/>
                  <w:marRight w:val="0"/>
                  <w:marTop w:val="0"/>
                  <w:marBottom w:val="0"/>
                  <w:divBdr>
                    <w:top w:val="none" w:sz="0" w:space="0" w:color="auto"/>
                    <w:left w:val="none" w:sz="0" w:space="0" w:color="auto"/>
                    <w:bottom w:val="none" w:sz="0" w:space="0" w:color="auto"/>
                    <w:right w:val="none" w:sz="0" w:space="0" w:color="auto"/>
                  </w:divBdr>
                </w:div>
                <w:div w:id="2087065695">
                  <w:marLeft w:val="0"/>
                  <w:marRight w:val="0"/>
                  <w:marTop w:val="0"/>
                  <w:marBottom w:val="0"/>
                  <w:divBdr>
                    <w:top w:val="none" w:sz="0" w:space="0" w:color="auto"/>
                    <w:left w:val="none" w:sz="0" w:space="0" w:color="auto"/>
                    <w:bottom w:val="none" w:sz="0" w:space="0" w:color="auto"/>
                    <w:right w:val="none" w:sz="0" w:space="0" w:color="auto"/>
                  </w:divBdr>
                </w:div>
                <w:div w:id="228539286">
                  <w:marLeft w:val="0"/>
                  <w:marRight w:val="0"/>
                  <w:marTop w:val="0"/>
                  <w:marBottom w:val="0"/>
                  <w:divBdr>
                    <w:top w:val="none" w:sz="0" w:space="0" w:color="auto"/>
                    <w:left w:val="none" w:sz="0" w:space="0" w:color="auto"/>
                    <w:bottom w:val="none" w:sz="0" w:space="0" w:color="auto"/>
                    <w:right w:val="none" w:sz="0" w:space="0" w:color="auto"/>
                  </w:divBdr>
                </w:div>
                <w:div w:id="103814247">
                  <w:marLeft w:val="0"/>
                  <w:marRight w:val="0"/>
                  <w:marTop w:val="0"/>
                  <w:marBottom w:val="0"/>
                  <w:divBdr>
                    <w:top w:val="none" w:sz="0" w:space="0" w:color="auto"/>
                    <w:left w:val="none" w:sz="0" w:space="0" w:color="auto"/>
                    <w:bottom w:val="none" w:sz="0" w:space="0" w:color="auto"/>
                    <w:right w:val="none" w:sz="0" w:space="0" w:color="auto"/>
                  </w:divBdr>
                </w:div>
              </w:divsChild>
            </w:div>
            <w:div w:id="678045394">
              <w:marLeft w:val="0"/>
              <w:marRight w:val="0"/>
              <w:marTop w:val="0"/>
              <w:marBottom w:val="0"/>
              <w:divBdr>
                <w:top w:val="none" w:sz="0" w:space="0" w:color="auto"/>
                <w:left w:val="none" w:sz="0" w:space="0" w:color="auto"/>
                <w:bottom w:val="none" w:sz="0" w:space="0" w:color="auto"/>
                <w:right w:val="none" w:sz="0" w:space="0" w:color="auto"/>
              </w:divBdr>
              <w:divsChild>
                <w:div w:id="1470510816">
                  <w:marLeft w:val="0"/>
                  <w:marRight w:val="0"/>
                  <w:marTop w:val="0"/>
                  <w:marBottom w:val="0"/>
                  <w:divBdr>
                    <w:top w:val="none" w:sz="0" w:space="0" w:color="auto"/>
                    <w:left w:val="none" w:sz="0" w:space="0" w:color="auto"/>
                    <w:bottom w:val="none" w:sz="0" w:space="0" w:color="auto"/>
                    <w:right w:val="none" w:sz="0" w:space="0" w:color="auto"/>
                  </w:divBdr>
                </w:div>
                <w:div w:id="888764282">
                  <w:marLeft w:val="0"/>
                  <w:marRight w:val="0"/>
                  <w:marTop w:val="0"/>
                  <w:marBottom w:val="0"/>
                  <w:divBdr>
                    <w:top w:val="none" w:sz="0" w:space="0" w:color="auto"/>
                    <w:left w:val="none" w:sz="0" w:space="0" w:color="auto"/>
                    <w:bottom w:val="none" w:sz="0" w:space="0" w:color="auto"/>
                    <w:right w:val="none" w:sz="0" w:space="0" w:color="auto"/>
                  </w:divBdr>
                </w:div>
                <w:div w:id="819032338">
                  <w:marLeft w:val="0"/>
                  <w:marRight w:val="0"/>
                  <w:marTop w:val="0"/>
                  <w:marBottom w:val="0"/>
                  <w:divBdr>
                    <w:top w:val="none" w:sz="0" w:space="0" w:color="auto"/>
                    <w:left w:val="none" w:sz="0" w:space="0" w:color="auto"/>
                    <w:bottom w:val="none" w:sz="0" w:space="0" w:color="auto"/>
                    <w:right w:val="none" w:sz="0" w:space="0" w:color="auto"/>
                  </w:divBdr>
                </w:div>
                <w:div w:id="2040545706">
                  <w:marLeft w:val="0"/>
                  <w:marRight w:val="0"/>
                  <w:marTop w:val="0"/>
                  <w:marBottom w:val="0"/>
                  <w:divBdr>
                    <w:top w:val="none" w:sz="0" w:space="0" w:color="auto"/>
                    <w:left w:val="none" w:sz="0" w:space="0" w:color="auto"/>
                    <w:bottom w:val="none" w:sz="0" w:space="0" w:color="auto"/>
                    <w:right w:val="none" w:sz="0" w:space="0" w:color="auto"/>
                  </w:divBdr>
                </w:div>
                <w:div w:id="1130778757">
                  <w:marLeft w:val="0"/>
                  <w:marRight w:val="0"/>
                  <w:marTop w:val="0"/>
                  <w:marBottom w:val="0"/>
                  <w:divBdr>
                    <w:top w:val="none" w:sz="0" w:space="0" w:color="auto"/>
                    <w:left w:val="none" w:sz="0" w:space="0" w:color="auto"/>
                    <w:bottom w:val="none" w:sz="0" w:space="0" w:color="auto"/>
                    <w:right w:val="none" w:sz="0" w:space="0" w:color="auto"/>
                  </w:divBdr>
                </w:div>
                <w:div w:id="742526337">
                  <w:marLeft w:val="0"/>
                  <w:marRight w:val="0"/>
                  <w:marTop w:val="0"/>
                  <w:marBottom w:val="0"/>
                  <w:divBdr>
                    <w:top w:val="none" w:sz="0" w:space="0" w:color="auto"/>
                    <w:left w:val="none" w:sz="0" w:space="0" w:color="auto"/>
                    <w:bottom w:val="none" w:sz="0" w:space="0" w:color="auto"/>
                    <w:right w:val="none" w:sz="0" w:space="0" w:color="auto"/>
                  </w:divBdr>
                </w:div>
                <w:div w:id="440761994">
                  <w:marLeft w:val="0"/>
                  <w:marRight w:val="0"/>
                  <w:marTop w:val="0"/>
                  <w:marBottom w:val="0"/>
                  <w:divBdr>
                    <w:top w:val="none" w:sz="0" w:space="0" w:color="auto"/>
                    <w:left w:val="none" w:sz="0" w:space="0" w:color="auto"/>
                    <w:bottom w:val="none" w:sz="0" w:space="0" w:color="auto"/>
                    <w:right w:val="none" w:sz="0" w:space="0" w:color="auto"/>
                  </w:divBdr>
                </w:div>
                <w:div w:id="838931818">
                  <w:marLeft w:val="0"/>
                  <w:marRight w:val="0"/>
                  <w:marTop w:val="0"/>
                  <w:marBottom w:val="0"/>
                  <w:divBdr>
                    <w:top w:val="none" w:sz="0" w:space="0" w:color="auto"/>
                    <w:left w:val="none" w:sz="0" w:space="0" w:color="auto"/>
                    <w:bottom w:val="none" w:sz="0" w:space="0" w:color="auto"/>
                    <w:right w:val="none" w:sz="0" w:space="0" w:color="auto"/>
                  </w:divBdr>
                </w:div>
                <w:div w:id="415369938">
                  <w:marLeft w:val="0"/>
                  <w:marRight w:val="0"/>
                  <w:marTop w:val="0"/>
                  <w:marBottom w:val="0"/>
                  <w:divBdr>
                    <w:top w:val="none" w:sz="0" w:space="0" w:color="auto"/>
                    <w:left w:val="none" w:sz="0" w:space="0" w:color="auto"/>
                    <w:bottom w:val="none" w:sz="0" w:space="0" w:color="auto"/>
                    <w:right w:val="none" w:sz="0" w:space="0" w:color="auto"/>
                  </w:divBdr>
                </w:div>
              </w:divsChild>
            </w:div>
            <w:div w:id="15106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3599</Words>
  <Characters>21597</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2020-11-13T09:03:00Z</dcterms:created>
  <dcterms:modified xsi:type="dcterms:W3CDTF">2020-11-13T09:03:00Z</dcterms:modified>
</cp:coreProperties>
</file>