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99" w:rsidRPr="005D534A" w:rsidRDefault="00F71F1A" w:rsidP="00A4489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Zp.271.1.2017</w:t>
      </w: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Gmina </w:t>
      </w:r>
      <w:r w:rsidR="00F71F1A" w:rsidRPr="005D534A">
        <w:rPr>
          <w:rFonts w:ascii="Times New Roman" w:hAnsi="Times New Roman"/>
          <w:b/>
          <w:color w:val="000000" w:themeColor="text1"/>
          <w:sz w:val="24"/>
          <w:szCs w:val="24"/>
        </w:rPr>
        <w:t>Koszarawa</w:t>
      </w:r>
    </w:p>
    <w:p w:rsidR="00A44899" w:rsidRPr="005D534A" w:rsidRDefault="00F71F1A" w:rsidP="00A4489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34-332 Koszarawa 17</w:t>
      </w:r>
    </w:p>
    <w:p w:rsidR="00A44899" w:rsidRPr="005D534A" w:rsidRDefault="00F71F1A" w:rsidP="00A4489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Tel. 33</w:t>
      </w:r>
      <w:r w:rsidR="00A44899" w:rsidRPr="005D534A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8639407, fax. 33</w:t>
      </w:r>
      <w:r w:rsidR="00A44899" w:rsidRPr="005D534A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8639373</w:t>
      </w: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</w:pPr>
      <w:proofErr w:type="spellStart"/>
      <w:r w:rsidRPr="005D534A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e-mail</w:t>
      </w:r>
      <w:proofErr w:type="spellEnd"/>
      <w:r w:rsidRPr="005D534A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 xml:space="preserve">: </w:t>
      </w:r>
      <w:r w:rsidR="00F71F1A" w:rsidRPr="005D534A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ugkoszarawa@gminakoszarawa.com</w:t>
      </w: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5D534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Strona</w:t>
      </w:r>
      <w:proofErr w:type="spellEnd"/>
      <w:r w:rsidRPr="005D534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: </w:t>
      </w:r>
      <w:hyperlink r:id="rId8" w:history="1">
        <w:r w:rsidR="00F71F1A" w:rsidRPr="005D534A">
          <w:rPr>
            <w:rStyle w:val="Hipercze"/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www.gminakoszarawa.pl</w:t>
        </w:r>
      </w:hyperlink>
      <w:r w:rsidRPr="005D534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5D534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221D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44899" w:rsidRPr="005D534A" w:rsidRDefault="00A44899" w:rsidP="00A4489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SPECYFIKACJA ISTOTNYCH WARUNKÓW ZAMÓWIENIA</w:t>
      </w:r>
    </w:p>
    <w:p w:rsidR="00A44899" w:rsidRPr="005D534A" w:rsidRDefault="00A44899" w:rsidP="00A4489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44899" w:rsidRPr="005D534A" w:rsidRDefault="00A44899" w:rsidP="00A4489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44899" w:rsidRPr="005D534A" w:rsidRDefault="00A44899" w:rsidP="00A4489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44899" w:rsidRPr="005D534A" w:rsidRDefault="00A44899" w:rsidP="00A44899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534A">
        <w:rPr>
          <w:rFonts w:ascii="Times New Roman" w:hAnsi="Times New Roman"/>
          <w:color w:val="000000" w:themeColor="text1"/>
          <w:sz w:val="24"/>
          <w:szCs w:val="24"/>
        </w:rPr>
        <w:t xml:space="preserve">Niniejsza specyfikacja istotnych warunków zamówienia zawiera informacje i wytyczne dla Wykonawców ubiegających się o uzyskanie zamówienia publicznego którym jest: </w:t>
      </w:r>
    </w:p>
    <w:p w:rsidR="00A44899" w:rsidRPr="005D534A" w:rsidRDefault="00A44899" w:rsidP="00A4489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44899" w:rsidRPr="00EE0684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„Odbiór i zagospodarowanie odpadów komunalnych z nieruchomości zamieszkałych </w:t>
      </w:r>
      <w:r w:rsidR="00F71F1A" w:rsidRPr="005D534A">
        <w:rPr>
          <w:rFonts w:ascii="Times New Roman" w:hAnsi="Times New Roman"/>
          <w:b/>
          <w:color w:val="000000" w:themeColor="text1"/>
          <w:sz w:val="24"/>
          <w:szCs w:val="24"/>
        </w:rPr>
        <w:t>i niezamieszkałych</w:t>
      </w:r>
      <w:r w:rsidR="00EE0684"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oraz</w:t>
      </w:r>
      <w:r w:rsidR="004C502A"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 </w:t>
      </w:r>
      <w:r w:rsidR="00EE0684"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nieruchomości na których znajdują się domki letniskowe lub nieruchomości </w:t>
      </w:r>
      <w:r w:rsidR="004C502A" w:rsidRPr="005D534A">
        <w:rPr>
          <w:rFonts w:ascii="Times New Roman" w:hAnsi="Times New Roman"/>
          <w:b/>
          <w:color w:val="000000" w:themeColor="text1"/>
          <w:sz w:val="24"/>
          <w:szCs w:val="24"/>
        </w:rPr>
        <w:t>wykorzystywane</w:t>
      </w:r>
      <w:r w:rsidR="00EE0684"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cele rekreacyjno- wypoczynkowe, wykorzystywane jedynie przez część roku</w:t>
      </w:r>
      <w:r w:rsidR="00F71F1A" w:rsidRPr="005D5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D534A">
        <w:rPr>
          <w:rFonts w:ascii="Times New Roman" w:hAnsi="Times New Roman"/>
          <w:b/>
          <w:color w:val="000000" w:themeColor="text1"/>
          <w:sz w:val="24"/>
          <w:szCs w:val="24"/>
        </w:rPr>
        <w:t>położonych na terenie Gminy K</w:t>
      </w:r>
      <w:r w:rsidR="00F71F1A" w:rsidRPr="005D534A">
        <w:rPr>
          <w:rFonts w:ascii="Times New Roman" w:hAnsi="Times New Roman"/>
          <w:b/>
          <w:color w:val="000000" w:themeColor="text1"/>
          <w:sz w:val="24"/>
          <w:szCs w:val="24"/>
        </w:rPr>
        <w:t>oszarawa</w:t>
      </w:r>
      <w:r w:rsidRPr="00EE0684">
        <w:rPr>
          <w:rFonts w:ascii="Times New Roman" w:hAnsi="Times New Roman"/>
          <w:b/>
          <w:sz w:val="24"/>
          <w:szCs w:val="24"/>
        </w:rPr>
        <w:t>”</w:t>
      </w:r>
    </w:p>
    <w:p w:rsidR="00A44899" w:rsidRPr="00EE0684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EE0684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EE0684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1F1A" w:rsidRDefault="00A44899" w:rsidP="00A44899">
      <w:pPr>
        <w:jc w:val="right"/>
        <w:rPr>
          <w:rFonts w:ascii="Times New Roman" w:hAnsi="Times New Roman"/>
          <w:b/>
          <w:sz w:val="20"/>
          <w:szCs w:val="20"/>
        </w:rPr>
      </w:pPr>
      <w:r w:rsidRPr="00F71F1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</w:t>
      </w: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F71F1A" w:rsidRDefault="00F71F1A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A44899" w:rsidRPr="00F71F1A" w:rsidRDefault="00A44899" w:rsidP="00A44899">
      <w:pPr>
        <w:jc w:val="right"/>
        <w:rPr>
          <w:rFonts w:ascii="Times New Roman" w:hAnsi="Times New Roman"/>
          <w:b/>
          <w:sz w:val="20"/>
          <w:szCs w:val="20"/>
        </w:rPr>
      </w:pPr>
      <w:r w:rsidRPr="00F71F1A">
        <w:rPr>
          <w:rFonts w:ascii="Times New Roman" w:hAnsi="Times New Roman"/>
          <w:b/>
          <w:sz w:val="20"/>
          <w:szCs w:val="20"/>
        </w:rPr>
        <w:t xml:space="preserve"> Zatwierdzam, dn. </w:t>
      </w:r>
      <w:r w:rsidR="000E38F7">
        <w:rPr>
          <w:rFonts w:ascii="Times New Roman" w:hAnsi="Times New Roman"/>
          <w:b/>
          <w:sz w:val="20"/>
          <w:szCs w:val="20"/>
        </w:rPr>
        <w:t>21.02.2017r.</w:t>
      </w:r>
    </w:p>
    <w:p w:rsidR="00A44899" w:rsidRPr="00F71F1A" w:rsidRDefault="00A44899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A44899" w:rsidRPr="00F71F1A" w:rsidRDefault="00A44899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A44899" w:rsidRPr="00F71F1A" w:rsidRDefault="00A44899" w:rsidP="00A44899">
      <w:pPr>
        <w:jc w:val="right"/>
        <w:rPr>
          <w:rFonts w:ascii="Times New Roman" w:hAnsi="Times New Roman"/>
          <w:b/>
          <w:sz w:val="20"/>
          <w:szCs w:val="20"/>
        </w:rPr>
      </w:pPr>
    </w:p>
    <w:p w:rsidR="00A44899" w:rsidRPr="00F71F1A" w:rsidRDefault="00A44899" w:rsidP="00A44899">
      <w:pPr>
        <w:jc w:val="right"/>
        <w:rPr>
          <w:rFonts w:ascii="Times New Roman" w:hAnsi="Times New Roman"/>
          <w:b/>
          <w:sz w:val="20"/>
          <w:szCs w:val="20"/>
        </w:rPr>
      </w:pPr>
      <w:r w:rsidRPr="00F71F1A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...........................................................................................</w:t>
      </w: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0"/>
          <w:szCs w:val="20"/>
        </w:rPr>
      </w:pPr>
      <w:r w:rsidRPr="00F71F1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/podpis kierownika Zamawiającego/</w:t>
      </w: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0"/>
          <w:szCs w:val="20"/>
        </w:rPr>
      </w:pP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Pr="00F71F1A" w:rsidRDefault="00A44899" w:rsidP="00A448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899" w:rsidRDefault="00A44899" w:rsidP="00A4489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F71F1A" w:rsidRDefault="00F71F1A" w:rsidP="00A4489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F71F1A" w:rsidRPr="00F71F1A" w:rsidRDefault="00A44899" w:rsidP="00A44899">
      <w:pPr>
        <w:jc w:val="both"/>
        <w:rPr>
          <w:rFonts w:ascii="Times New Roman" w:hAnsi="Times New Roman"/>
          <w:sz w:val="20"/>
          <w:szCs w:val="20"/>
        </w:rPr>
      </w:pPr>
      <w:r w:rsidRPr="00F71F1A">
        <w:rPr>
          <w:rFonts w:ascii="Times New Roman" w:hAnsi="Times New Roman"/>
          <w:sz w:val="20"/>
          <w:szCs w:val="20"/>
        </w:rPr>
        <w:t xml:space="preserve">Specyfikację istotnych warunków zamówienia opracowano na podstawie ustawy z 29.01.2004r.- Prawo zamówień publicznych /Dz.U.2015.2164 z </w:t>
      </w:r>
      <w:proofErr w:type="spellStart"/>
      <w:r w:rsidRPr="00F71F1A">
        <w:rPr>
          <w:rFonts w:ascii="Times New Roman" w:hAnsi="Times New Roman"/>
          <w:sz w:val="20"/>
          <w:szCs w:val="20"/>
        </w:rPr>
        <w:t>późn</w:t>
      </w:r>
      <w:proofErr w:type="spellEnd"/>
      <w:r w:rsidRPr="00F71F1A">
        <w:rPr>
          <w:rFonts w:ascii="Times New Roman" w:hAnsi="Times New Roman"/>
          <w:sz w:val="20"/>
          <w:szCs w:val="20"/>
        </w:rPr>
        <w:t>. zmianami/ oraz jej aktów wykonawczych. W sprawach nieuregulowanych niniejszą specyfikacją stosuje się przepisy ustawy.</w:t>
      </w:r>
    </w:p>
    <w:p w:rsidR="00A44899" w:rsidRPr="00F71F1A" w:rsidRDefault="00A44899" w:rsidP="00A44899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44899" w:rsidRPr="00F71F1A" w:rsidRDefault="00A44899" w:rsidP="00A44899">
      <w:pPr>
        <w:numPr>
          <w:ilvl w:val="0"/>
          <w:numId w:val="1"/>
        </w:numPr>
        <w:ind w:left="1429"/>
        <w:contextualSpacing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NAZWA I ADRES ZAMAWIAJĄCEGO</w:t>
      </w:r>
    </w:p>
    <w:p w:rsidR="00F71F1A" w:rsidRPr="00F71F1A" w:rsidRDefault="00F71F1A" w:rsidP="00F71F1A">
      <w:pPr>
        <w:jc w:val="both"/>
        <w:rPr>
          <w:rFonts w:ascii="Times New Roman" w:hAnsi="Times New Roman"/>
          <w:sz w:val="24"/>
          <w:szCs w:val="24"/>
        </w:rPr>
      </w:pPr>
    </w:p>
    <w:p w:rsidR="00F71F1A" w:rsidRPr="00F71F1A" w:rsidRDefault="00F71F1A" w:rsidP="00F71F1A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Gmina Koszarawa</w:t>
      </w:r>
    </w:p>
    <w:p w:rsidR="00F71F1A" w:rsidRPr="00F71F1A" w:rsidRDefault="00F71F1A" w:rsidP="00F71F1A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34-332 Koszarawa 17</w:t>
      </w:r>
    </w:p>
    <w:p w:rsidR="00A7511D" w:rsidRDefault="00F71F1A" w:rsidP="00F71F1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7511D">
        <w:rPr>
          <w:rFonts w:ascii="Times New Roman" w:hAnsi="Times New Roman"/>
          <w:sz w:val="24"/>
          <w:szCs w:val="24"/>
          <w:lang w:val="en-US"/>
        </w:rPr>
        <w:t>tel. (033) 8639 407fax: (33) 8639 373</w:t>
      </w:r>
    </w:p>
    <w:p w:rsidR="00F71F1A" w:rsidRPr="00A7511D" w:rsidRDefault="000C1FDE" w:rsidP="00F71F1A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e-mail: </w:t>
      </w:r>
      <w:r w:rsidR="00F71F1A" w:rsidRPr="00F71F1A">
        <w:rPr>
          <w:rFonts w:ascii="Times New Roman" w:hAnsi="Times New Roman"/>
          <w:sz w:val="24"/>
          <w:szCs w:val="24"/>
          <w:lang w:val="en-US"/>
        </w:rPr>
        <w:t>ugkoszarawa@gminakoszarawa.com</w:t>
      </w:r>
    </w:p>
    <w:p w:rsidR="00F71F1A" w:rsidRPr="00AA691C" w:rsidRDefault="00F71F1A" w:rsidP="00F71F1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44899" w:rsidRPr="00AA691C" w:rsidRDefault="00A44899" w:rsidP="00A4489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44899" w:rsidRPr="00F71F1A" w:rsidRDefault="00A44899" w:rsidP="00A44899">
      <w:pPr>
        <w:pStyle w:val="Bezodstpw"/>
        <w:numPr>
          <w:ilvl w:val="0"/>
          <w:numId w:val="1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TRYB UDZIELENIA ZAMÓWIENIA</w:t>
      </w:r>
    </w:p>
    <w:p w:rsidR="00A44899" w:rsidRPr="00F71F1A" w:rsidRDefault="00A44899" w:rsidP="00A4489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Postępowanie o udzielenie zamówienia publicznego prowadzone jest w trybie przetargu nieograniczonego na podstawie przepisów ustawy z dnia 29 stycznia 2004r. </w:t>
      </w:r>
      <w:r w:rsidR="004F1426">
        <w:rPr>
          <w:rFonts w:ascii="Times New Roman" w:hAnsi="Times New Roman"/>
          <w:sz w:val="24"/>
          <w:szCs w:val="24"/>
        </w:rPr>
        <w:t xml:space="preserve">– Prawo zamówień publicznych, </w:t>
      </w:r>
      <w:r w:rsidR="004F1426" w:rsidRPr="000C1FDE">
        <w:rPr>
          <w:rFonts w:ascii="Times New Roman" w:hAnsi="Times New Roman"/>
          <w:sz w:val="24"/>
          <w:szCs w:val="24"/>
        </w:rPr>
        <w:t>zwanej w dalszej części „ustawą”.</w:t>
      </w:r>
    </w:p>
    <w:p w:rsidR="00A44899" w:rsidRPr="00F71F1A" w:rsidRDefault="00A44899" w:rsidP="00A448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44899" w:rsidRPr="00F71F1A" w:rsidRDefault="00A44899" w:rsidP="00A44899">
      <w:pPr>
        <w:pStyle w:val="Bezodstpw"/>
        <w:numPr>
          <w:ilvl w:val="0"/>
          <w:numId w:val="1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OPIS PRZEDMIOTU ZAMÓWIENIA</w:t>
      </w:r>
    </w:p>
    <w:p w:rsidR="00F71F1A" w:rsidRDefault="00A44899" w:rsidP="00A44899">
      <w:pPr>
        <w:pStyle w:val="Akapitzlist"/>
        <w:numPr>
          <w:ilvl w:val="1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Przedmiotem zamówienia </w:t>
      </w:r>
      <w:r w:rsidR="00F71F1A">
        <w:rPr>
          <w:rFonts w:ascii="Times New Roman" w:hAnsi="Times New Roman"/>
          <w:sz w:val="24"/>
          <w:szCs w:val="24"/>
        </w:rPr>
        <w:t>jest świadczenie usługi w zakresie odbierania odpadów komunalnych od nieruchomości zamieszkałych i niezamieszkałych położonych na terenie Gminy Koszarawa i zagospodarowania tych odpadów.</w:t>
      </w:r>
    </w:p>
    <w:p w:rsidR="00A44899" w:rsidRPr="00F71F1A" w:rsidRDefault="00A44899" w:rsidP="00A44899">
      <w:pPr>
        <w:pStyle w:val="Akapitzlist"/>
        <w:numPr>
          <w:ilvl w:val="1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Szczegółowe informacje dotyczące przedmiotu zamówienia zawiera załącznik Nr 1 do niniejszej SIWZ.</w:t>
      </w:r>
    </w:p>
    <w:p w:rsidR="00A44899" w:rsidRPr="00F71F1A" w:rsidRDefault="00A44899" w:rsidP="00A44899">
      <w:pPr>
        <w:pStyle w:val="Akapitzlist"/>
        <w:numPr>
          <w:ilvl w:val="1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Oznaczenie wg Kodu Wspólnego Słownika Zamówień CPV:</w:t>
      </w:r>
    </w:p>
    <w:p w:rsidR="00A44899" w:rsidRPr="00F71F1A" w:rsidRDefault="00A44899" w:rsidP="00A44899">
      <w:pPr>
        <w:pStyle w:val="Akapitzlist"/>
        <w:ind w:left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90500000 – 2</w:t>
      </w:r>
      <w:r w:rsidRPr="00F71F1A">
        <w:rPr>
          <w:rFonts w:ascii="Times New Roman" w:hAnsi="Times New Roman"/>
          <w:sz w:val="24"/>
          <w:szCs w:val="24"/>
        </w:rPr>
        <w:t xml:space="preserve"> Usługi związane z odpadami</w:t>
      </w:r>
    </w:p>
    <w:p w:rsidR="00A44899" w:rsidRPr="00F71F1A" w:rsidRDefault="00A44899" w:rsidP="00A44899">
      <w:pPr>
        <w:pStyle w:val="Akapitzlist"/>
        <w:ind w:left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90513100 – 7</w:t>
      </w:r>
      <w:r w:rsidRPr="00F71F1A">
        <w:rPr>
          <w:rFonts w:ascii="Times New Roman" w:hAnsi="Times New Roman"/>
          <w:sz w:val="24"/>
          <w:szCs w:val="24"/>
        </w:rPr>
        <w:t xml:space="preserve"> Usługi wywozu odpadów pochodzących z gospodarstw domowych</w:t>
      </w:r>
    </w:p>
    <w:p w:rsidR="00A44899" w:rsidRPr="00F71F1A" w:rsidRDefault="00A44899" w:rsidP="00A44899">
      <w:pPr>
        <w:pStyle w:val="Akapitzlist"/>
        <w:ind w:left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90533000 – 2</w:t>
      </w:r>
      <w:r w:rsidRPr="00F71F1A">
        <w:rPr>
          <w:rFonts w:ascii="Times New Roman" w:hAnsi="Times New Roman"/>
          <w:sz w:val="24"/>
          <w:szCs w:val="24"/>
        </w:rPr>
        <w:t xml:space="preserve"> Usługi gospodarki odpadami.</w:t>
      </w:r>
    </w:p>
    <w:p w:rsidR="000E1D4F" w:rsidRPr="00F71F1A" w:rsidRDefault="000E1D4F" w:rsidP="00591926">
      <w:p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4.</w:t>
      </w:r>
      <w:r w:rsidR="00ED0EF0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 xml:space="preserve"> Stosownie do dyspozycji art. 29 ust.3a ustawy </w:t>
      </w:r>
      <w:proofErr w:type="spellStart"/>
      <w:r w:rsidRPr="00F71F1A">
        <w:rPr>
          <w:rFonts w:ascii="Times New Roman" w:hAnsi="Times New Roman"/>
          <w:sz w:val="24"/>
          <w:szCs w:val="24"/>
        </w:rPr>
        <w:t>pzp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Zamawiający wymaga zatrudnienia przez Wykonawcę</w:t>
      </w:r>
      <w:r w:rsidR="00591926" w:rsidRPr="00F71F1A">
        <w:rPr>
          <w:rFonts w:ascii="Times New Roman" w:hAnsi="Times New Roman"/>
          <w:sz w:val="24"/>
          <w:szCs w:val="24"/>
        </w:rPr>
        <w:t xml:space="preserve"> lub</w:t>
      </w:r>
      <w:r w:rsidRPr="00F71F1A">
        <w:rPr>
          <w:rFonts w:ascii="Times New Roman" w:hAnsi="Times New Roman"/>
          <w:sz w:val="24"/>
          <w:szCs w:val="24"/>
        </w:rPr>
        <w:t xml:space="preserve"> Podwykonawcę na podstawie umowy o pracę osób wykonujących czynności w zakresie realizacji zamówienia, jeżeli wykonywanie tych czynności polega na wykonaniu pracy w sposób określony w art.22 § 1 ustawy z dnia 26 czerwca 1974r. Kodeks pracy. Wymóg ten dotyczy osób, które wykonują czynności bezpośredni</w:t>
      </w:r>
      <w:r w:rsidR="00591926" w:rsidRPr="00F71F1A">
        <w:rPr>
          <w:rFonts w:ascii="Times New Roman" w:hAnsi="Times New Roman"/>
          <w:sz w:val="24"/>
          <w:szCs w:val="24"/>
        </w:rPr>
        <w:t>o związane z wykonywaniem usług</w:t>
      </w:r>
      <w:r w:rsidRPr="00F71F1A">
        <w:rPr>
          <w:rFonts w:ascii="Times New Roman" w:hAnsi="Times New Roman"/>
          <w:sz w:val="24"/>
          <w:szCs w:val="24"/>
        </w:rPr>
        <w:t xml:space="preserve"> bę</w:t>
      </w:r>
      <w:r w:rsidR="00591926" w:rsidRPr="00F71F1A">
        <w:rPr>
          <w:rFonts w:ascii="Times New Roman" w:hAnsi="Times New Roman"/>
          <w:sz w:val="24"/>
          <w:szCs w:val="24"/>
        </w:rPr>
        <w:t>dących</w:t>
      </w:r>
      <w:r w:rsidRPr="00F71F1A">
        <w:rPr>
          <w:rFonts w:ascii="Times New Roman" w:hAnsi="Times New Roman"/>
          <w:sz w:val="24"/>
          <w:szCs w:val="24"/>
        </w:rPr>
        <w:t xml:space="preserve"> przedmiotem zamówienia tj. kierowców</w:t>
      </w:r>
      <w:r w:rsidR="00591926" w:rsidRPr="00F71F1A">
        <w:rPr>
          <w:rFonts w:ascii="Times New Roman" w:hAnsi="Times New Roman"/>
          <w:sz w:val="24"/>
          <w:szCs w:val="24"/>
        </w:rPr>
        <w:t xml:space="preserve"> pojazdów wymienionych w rozdziale V ust. 2.</w:t>
      </w:r>
    </w:p>
    <w:p w:rsidR="00591926" w:rsidRPr="00F71F1A" w:rsidRDefault="00591926" w:rsidP="000E1D4F">
      <w:pPr>
        <w:jc w:val="both"/>
        <w:rPr>
          <w:rFonts w:ascii="Times New Roman" w:hAnsi="Times New Roman"/>
          <w:sz w:val="24"/>
          <w:szCs w:val="24"/>
        </w:rPr>
      </w:pPr>
    </w:p>
    <w:p w:rsidR="00A44899" w:rsidRPr="00F71F1A" w:rsidRDefault="00A44899" w:rsidP="00A44899">
      <w:pPr>
        <w:jc w:val="both"/>
        <w:rPr>
          <w:rFonts w:ascii="Times New Roman" w:hAnsi="Times New Roman"/>
          <w:sz w:val="24"/>
          <w:szCs w:val="24"/>
        </w:rPr>
      </w:pPr>
    </w:p>
    <w:p w:rsidR="00A44899" w:rsidRPr="00F71F1A" w:rsidRDefault="00A44899" w:rsidP="00A44899">
      <w:pPr>
        <w:pStyle w:val="Bezodstpw"/>
        <w:numPr>
          <w:ilvl w:val="0"/>
          <w:numId w:val="1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 xml:space="preserve">TERMIN WYKONANIA </w:t>
      </w:r>
    </w:p>
    <w:p w:rsidR="00325570" w:rsidRPr="00F71F1A" w:rsidRDefault="00325570" w:rsidP="00325570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Zamówienie powinno być realizowane w terminie </w:t>
      </w:r>
      <w:r w:rsidR="00F71F1A">
        <w:rPr>
          <w:rFonts w:ascii="Times New Roman" w:hAnsi="Times New Roman"/>
          <w:b/>
          <w:sz w:val="24"/>
          <w:szCs w:val="24"/>
        </w:rPr>
        <w:t>12 miesięcy od dnia podpisania umowy.</w:t>
      </w:r>
    </w:p>
    <w:p w:rsidR="00325570" w:rsidRPr="00F71F1A" w:rsidRDefault="00325570" w:rsidP="00325570">
      <w:pPr>
        <w:pStyle w:val="Bezodstpw"/>
        <w:rPr>
          <w:rFonts w:ascii="Times New Roman" w:hAnsi="Times New Roman"/>
          <w:b/>
          <w:color w:val="1F497D"/>
          <w:sz w:val="24"/>
          <w:szCs w:val="24"/>
        </w:rPr>
      </w:pPr>
    </w:p>
    <w:p w:rsidR="00325570" w:rsidRPr="00F71F1A" w:rsidRDefault="00325570" w:rsidP="00325570">
      <w:pPr>
        <w:pStyle w:val="Bezodstpw"/>
        <w:numPr>
          <w:ilvl w:val="0"/>
          <w:numId w:val="1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WARUNKI UDZIAŁU W POSTĘPOWANIU</w:t>
      </w:r>
    </w:p>
    <w:p w:rsidR="00CB75F5" w:rsidRDefault="00B61202" w:rsidP="00CB75F5">
      <w:pPr>
        <w:pStyle w:val="Bezodstpw"/>
        <w:numPr>
          <w:ilvl w:val="1"/>
          <w:numId w:val="1"/>
        </w:numPr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71F1A">
        <w:rPr>
          <w:rFonts w:ascii="Times New Roman" w:hAnsi="Times New Roman"/>
          <w:color w:val="000000" w:themeColor="text1"/>
          <w:sz w:val="24"/>
          <w:szCs w:val="24"/>
        </w:rPr>
        <w:t>O udzielenie zamówienia mogą ubiegać się Wykonawcy którzy spełniają warunki udziału w postępowaniu</w:t>
      </w:r>
      <w:r w:rsidR="00D17C47"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 dotyczące kompetencji lub uprawnień do prowadzenia ok</w:t>
      </w:r>
      <w:r w:rsidR="0065120E" w:rsidRPr="00F71F1A">
        <w:rPr>
          <w:rFonts w:ascii="Times New Roman" w:hAnsi="Times New Roman"/>
          <w:color w:val="000000" w:themeColor="text1"/>
          <w:sz w:val="24"/>
          <w:szCs w:val="24"/>
        </w:rPr>
        <w:t>reślonej działalności zawodowej, o ile wynika to z odrębnych przepisów tj.:</w:t>
      </w:r>
    </w:p>
    <w:p w:rsidR="00B61202" w:rsidRPr="00CB75F5" w:rsidRDefault="00B61202" w:rsidP="000E2332">
      <w:pPr>
        <w:pStyle w:val="Bezodstpw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75F5">
        <w:rPr>
          <w:rFonts w:ascii="Times New Roman" w:hAnsi="Times New Roman"/>
          <w:color w:val="000000" w:themeColor="text1"/>
          <w:sz w:val="24"/>
          <w:szCs w:val="24"/>
        </w:rPr>
        <w:t xml:space="preserve">posiadają wpis do rejestru działalności regulowanej </w:t>
      </w:r>
      <w:r w:rsidRPr="0001734A">
        <w:rPr>
          <w:rFonts w:ascii="Times New Roman" w:hAnsi="Times New Roman"/>
          <w:color w:val="000000" w:themeColor="text1"/>
          <w:sz w:val="24"/>
          <w:szCs w:val="24"/>
        </w:rPr>
        <w:t>prowadzonej przez Wójta Gminy K</w:t>
      </w:r>
      <w:r w:rsidR="00F71F1A" w:rsidRPr="0001734A">
        <w:rPr>
          <w:rFonts w:ascii="Times New Roman" w:hAnsi="Times New Roman"/>
          <w:color w:val="000000" w:themeColor="text1"/>
          <w:sz w:val="24"/>
          <w:szCs w:val="24"/>
        </w:rPr>
        <w:t>oszarawa</w:t>
      </w:r>
      <w:r w:rsidRPr="00CB75F5">
        <w:rPr>
          <w:rFonts w:ascii="Times New Roman" w:hAnsi="Times New Roman"/>
          <w:color w:val="000000" w:themeColor="text1"/>
          <w:sz w:val="24"/>
          <w:szCs w:val="24"/>
        </w:rPr>
        <w:t xml:space="preserve"> zgodnie z art.9</w:t>
      </w:r>
      <w:r w:rsidR="00A6334A" w:rsidRPr="00CB75F5">
        <w:rPr>
          <w:rFonts w:ascii="Times New Roman" w:hAnsi="Times New Roman"/>
          <w:color w:val="000000" w:themeColor="text1"/>
          <w:sz w:val="24"/>
          <w:szCs w:val="24"/>
        </w:rPr>
        <w:t>c ust.1 ustawy o utrzymaniu czystości i porządku w gminach;</w:t>
      </w:r>
    </w:p>
    <w:p w:rsidR="00CB75F5" w:rsidRDefault="00CB75F5" w:rsidP="000E233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75F5">
        <w:rPr>
          <w:rFonts w:ascii="Times New Roman" w:hAnsi="Times New Roman"/>
          <w:sz w:val="24"/>
          <w:szCs w:val="24"/>
        </w:rPr>
        <w:t>posiada</w:t>
      </w:r>
      <w:r w:rsidR="00AA691C">
        <w:rPr>
          <w:rFonts w:ascii="Times New Roman" w:hAnsi="Times New Roman"/>
          <w:sz w:val="24"/>
          <w:szCs w:val="24"/>
        </w:rPr>
        <w:t>ją</w:t>
      </w:r>
      <w:r w:rsidRPr="00CB75F5">
        <w:rPr>
          <w:rFonts w:ascii="Times New Roman" w:hAnsi="Times New Roman"/>
          <w:sz w:val="24"/>
          <w:szCs w:val="24"/>
        </w:rPr>
        <w:t xml:space="preserve"> aktualne zezwolenie na prowadzenie działalności w zakresie odzysku lub unieszkodliwiania odpadów komunalnych lub gotowość przyjęcia odpadów komunalnych przez przedsiębiorcę prowadzącego działalność w zakresie odzysku lub unieszkodliwiania odpadów. Miejsca odzysku lub unieszkodliwiania odpadów, o których mowa wyżej powinny spełniać warunki określone w ustawie z dnia 14 grudnia 2012 r. o odpadach (Dz. U</w:t>
      </w:r>
      <w:r w:rsidRPr="000C1FDE">
        <w:rPr>
          <w:rFonts w:ascii="Times New Roman" w:hAnsi="Times New Roman"/>
          <w:sz w:val="24"/>
          <w:szCs w:val="24"/>
        </w:rPr>
        <w:t xml:space="preserve">. z </w:t>
      </w:r>
      <w:r w:rsidR="0001734A" w:rsidRPr="000C1FDE">
        <w:rPr>
          <w:rFonts w:ascii="Times New Roman" w:hAnsi="Times New Roman"/>
          <w:sz w:val="24"/>
          <w:szCs w:val="24"/>
        </w:rPr>
        <w:t>2016 r. poz. 1987</w:t>
      </w:r>
      <w:r w:rsidRPr="000C1FDE">
        <w:rPr>
          <w:rFonts w:ascii="Times New Roman" w:hAnsi="Times New Roman"/>
          <w:sz w:val="24"/>
          <w:szCs w:val="24"/>
        </w:rPr>
        <w:t>)</w:t>
      </w:r>
      <w:r w:rsidRPr="00CB75F5">
        <w:rPr>
          <w:rFonts w:ascii="Times New Roman" w:hAnsi="Times New Roman"/>
          <w:sz w:val="24"/>
          <w:szCs w:val="24"/>
        </w:rPr>
        <w:t xml:space="preserve"> i ustawie z dnia 13 września 1996 r. o utrzymaniu czystości i porządku w gminach (Dz. U</w:t>
      </w:r>
      <w:r w:rsidRPr="000C1FDE">
        <w:rPr>
          <w:rFonts w:ascii="Times New Roman" w:hAnsi="Times New Roman"/>
          <w:sz w:val="24"/>
          <w:szCs w:val="24"/>
        </w:rPr>
        <w:t xml:space="preserve">. z </w:t>
      </w:r>
      <w:r w:rsidR="0001734A" w:rsidRPr="000C1FDE">
        <w:rPr>
          <w:rFonts w:ascii="Times New Roman" w:hAnsi="Times New Roman"/>
          <w:sz w:val="24"/>
          <w:szCs w:val="24"/>
        </w:rPr>
        <w:t>2016r. poz. 250</w:t>
      </w:r>
      <w:r w:rsidRPr="000C1FDE">
        <w:rPr>
          <w:rFonts w:ascii="Times New Roman" w:hAnsi="Times New Roman"/>
          <w:sz w:val="24"/>
          <w:szCs w:val="24"/>
        </w:rPr>
        <w:t>)</w:t>
      </w:r>
    </w:p>
    <w:p w:rsidR="009172EE" w:rsidRPr="009172EE" w:rsidRDefault="009172EE" w:rsidP="000E233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posiadają wpis do rejestru podmiotów zbierających zużyty sprzęt elektryczny i elektroniczny, prowadzony przez Głównego Inspektora Ochrony Środowiska,</w:t>
      </w:r>
    </w:p>
    <w:p w:rsidR="009172EE" w:rsidRPr="009172EE" w:rsidRDefault="00ED0EF0" w:rsidP="0001734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posiadają zezwolenie na transport odpadów zgodnie z Ustawą z dnia 14 grudnia 2012r. o odpadach ( Dz. U. </w:t>
      </w:r>
      <w:r w:rsidRPr="000C1FDE">
        <w:rPr>
          <w:rFonts w:ascii="Times New Roman" w:hAnsi="Times New Roman"/>
          <w:sz w:val="24"/>
          <w:szCs w:val="24"/>
        </w:rPr>
        <w:t xml:space="preserve">z </w:t>
      </w:r>
      <w:r w:rsidR="0001734A" w:rsidRPr="000C1FDE">
        <w:rPr>
          <w:rFonts w:ascii="Times New Roman" w:hAnsi="Times New Roman"/>
          <w:sz w:val="24"/>
          <w:szCs w:val="24"/>
        </w:rPr>
        <w:t>2016 r. poz. 1987)</w:t>
      </w:r>
      <w:r>
        <w:rPr>
          <w:rFonts w:ascii="Times New Roman" w:hAnsi="Times New Roman"/>
          <w:sz w:val="24"/>
          <w:szCs w:val="24"/>
        </w:rPr>
        <w:t xml:space="preserve"> lub ważny wpis do rejestru o którym mowa  w </w:t>
      </w:r>
      <w:r>
        <w:rPr>
          <w:rFonts w:ascii="Times New Roman" w:hAnsi="Times New Roman"/>
          <w:sz w:val="24"/>
          <w:szCs w:val="24"/>
        </w:rPr>
        <w:lastRenderedPageBreak/>
        <w:t xml:space="preserve">art.49 Ustawy z dnia 14 grudnia 2012r. o odpadach ( </w:t>
      </w:r>
      <w:r w:rsidR="0001734A" w:rsidRPr="0001734A">
        <w:rPr>
          <w:rFonts w:ascii="Times New Roman" w:hAnsi="Times New Roman"/>
          <w:sz w:val="24"/>
          <w:szCs w:val="24"/>
        </w:rPr>
        <w:t xml:space="preserve">Dz. U. </w:t>
      </w:r>
      <w:r w:rsidR="0001734A" w:rsidRPr="000C1FDE">
        <w:rPr>
          <w:rFonts w:ascii="Times New Roman" w:hAnsi="Times New Roman"/>
          <w:sz w:val="24"/>
          <w:szCs w:val="24"/>
        </w:rPr>
        <w:t>z 2016 r. poz. 1987)</w:t>
      </w:r>
      <w:r w:rsidR="00017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transportujący odpady,</w:t>
      </w:r>
    </w:p>
    <w:p w:rsidR="0065120E" w:rsidRPr="00F71F1A" w:rsidRDefault="0065120E" w:rsidP="0065120E">
      <w:pPr>
        <w:pStyle w:val="Bezodstpw"/>
        <w:numPr>
          <w:ilvl w:val="1"/>
          <w:numId w:val="1"/>
        </w:numPr>
        <w:ind w:left="714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71F1A">
        <w:rPr>
          <w:rFonts w:ascii="Times New Roman" w:hAnsi="Times New Roman"/>
          <w:color w:val="000000" w:themeColor="text1"/>
          <w:sz w:val="24"/>
          <w:szCs w:val="24"/>
        </w:rPr>
        <w:t>O udzielenie zamówienia mogą ubiegać się Wykonawcy którzy spełniają warunki udziału w postępowaniu dotyczące zdolności technicznej lub zawodowej tj.:</w:t>
      </w:r>
    </w:p>
    <w:p w:rsidR="00A6334A" w:rsidRPr="0001734A" w:rsidRDefault="00A6334A" w:rsidP="000E2332">
      <w:pPr>
        <w:pStyle w:val="Bezodstpw"/>
        <w:numPr>
          <w:ilvl w:val="0"/>
          <w:numId w:val="6"/>
        </w:numPr>
        <w:ind w:left="1434" w:hanging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F71F1A">
        <w:rPr>
          <w:rFonts w:ascii="Times New Roman" w:hAnsi="Times New Roman"/>
          <w:color w:val="000000" w:themeColor="text1"/>
          <w:sz w:val="24"/>
          <w:szCs w:val="24"/>
        </w:rPr>
        <w:t>dysponują lub będą dysponować bazą magazynowo</w:t>
      </w:r>
      <w:r w:rsidR="000C1F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1F1A">
        <w:rPr>
          <w:rFonts w:ascii="Times New Roman" w:hAnsi="Times New Roman"/>
          <w:color w:val="000000" w:themeColor="text1"/>
          <w:sz w:val="24"/>
          <w:szCs w:val="24"/>
        </w:rPr>
        <w:t>-transportową usytuowaną</w:t>
      </w:r>
      <w:r w:rsidR="0065120E"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1F1A">
        <w:rPr>
          <w:rFonts w:ascii="Times New Roman" w:hAnsi="Times New Roman"/>
          <w:color w:val="000000" w:themeColor="text1"/>
          <w:sz w:val="24"/>
          <w:szCs w:val="24"/>
        </w:rPr>
        <w:t>w Gminie K</w:t>
      </w:r>
      <w:r w:rsidR="00CB75F5">
        <w:rPr>
          <w:rFonts w:ascii="Times New Roman" w:hAnsi="Times New Roman"/>
          <w:color w:val="000000" w:themeColor="text1"/>
          <w:sz w:val="24"/>
          <w:szCs w:val="24"/>
        </w:rPr>
        <w:t>oszarawa</w:t>
      </w:r>
      <w:r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 bądź w odległości nie większej niż 60</w:t>
      </w:r>
      <w:r w:rsidR="00CB75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1F1A">
        <w:rPr>
          <w:rFonts w:ascii="Times New Roman" w:hAnsi="Times New Roman"/>
          <w:color w:val="000000" w:themeColor="text1"/>
          <w:sz w:val="24"/>
          <w:szCs w:val="24"/>
        </w:rPr>
        <w:t>km od granicy Gminy K</w:t>
      </w:r>
      <w:r w:rsidR="00CB75F5">
        <w:rPr>
          <w:rFonts w:ascii="Times New Roman" w:hAnsi="Times New Roman"/>
          <w:color w:val="000000" w:themeColor="text1"/>
          <w:sz w:val="24"/>
          <w:szCs w:val="24"/>
        </w:rPr>
        <w:t>oszarawa</w:t>
      </w:r>
      <w:r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, spełniającą wymagania zawarte w </w:t>
      </w:r>
      <w:r w:rsidRPr="00542E99">
        <w:rPr>
          <w:rFonts w:ascii="Times New Roman" w:hAnsi="Times New Roman"/>
          <w:sz w:val="24"/>
          <w:szCs w:val="24"/>
        </w:rPr>
        <w:t>Rozporządzeniu Ministra Środowiska z dnia 11 stycznia 2013r. w sprawie szczegółowych wymagań w zakresie odbierania odpadów komunalnych od właścicieli nieruchomości (Dz.U.2013.122);</w:t>
      </w:r>
    </w:p>
    <w:p w:rsidR="00A6334A" w:rsidRPr="00F71F1A" w:rsidRDefault="00A6334A" w:rsidP="000E2332">
      <w:pPr>
        <w:pStyle w:val="Bezodstpw"/>
        <w:numPr>
          <w:ilvl w:val="0"/>
          <w:numId w:val="6"/>
        </w:numPr>
        <w:ind w:left="143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1F1A">
        <w:rPr>
          <w:rFonts w:ascii="Times New Roman" w:hAnsi="Times New Roman"/>
          <w:color w:val="000000" w:themeColor="text1"/>
          <w:sz w:val="24"/>
          <w:szCs w:val="24"/>
        </w:rPr>
        <w:t>dysponują lub będą dysponować co najmniej dwoma pojazdami przystosowanymi do odbierania zmieszanych odpadów komunalnych;</w:t>
      </w:r>
    </w:p>
    <w:p w:rsidR="00A6334A" w:rsidRPr="00F71F1A" w:rsidRDefault="00A6334A" w:rsidP="000E2332">
      <w:pPr>
        <w:pStyle w:val="Bezodstpw"/>
        <w:numPr>
          <w:ilvl w:val="0"/>
          <w:numId w:val="6"/>
        </w:numPr>
        <w:ind w:left="143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1F1A">
        <w:rPr>
          <w:rFonts w:ascii="Times New Roman" w:hAnsi="Times New Roman"/>
          <w:color w:val="000000" w:themeColor="text1"/>
          <w:sz w:val="24"/>
          <w:szCs w:val="24"/>
        </w:rPr>
        <w:t>dysponują lub będą dysponować co najmniej dwoma pojazdami przystosowanymi do odbierania selektywnie zebranych odpadów komunalnych;</w:t>
      </w:r>
    </w:p>
    <w:p w:rsidR="00CB75F5" w:rsidRDefault="00A6334A" w:rsidP="000E2332">
      <w:pPr>
        <w:pStyle w:val="Bezodstpw"/>
        <w:numPr>
          <w:ilvl w:val="0"/>
          <w:numId w:val="6"/>
        </w:numPr>
        <w:ind w:left="143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dysponują lub będą dysponować co najmniej jednym pojazdem </w:t>
      </w:r>
      <w:r w:rsidR="00A17B19" w:rsidRPr="00F71F1A">
        <w:rPr>
          <w:rFonts w:ascii="Times New Roman" w:hAnsi="Times New Roman"/>
          <w:color w:val="000000" w:themeColor="text1"/>
          <w:sz w:val="24"/>
          <w:szCs w:val="24"/>
        </w:rPr>
        <w:t>do odbierania odpadów bez funkcji</w:t>
      </w:r>
      <w:r w:rsidR="00FE3BD9"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 kompaktującej;</w:t>
      </w:r>
    </w:p>
    <w:p w:rsidR="00CB75F5" w:rsidRDefault="00CB75F5" w:rsidP="00CB75F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5F5" w:rsidRPr="00CB75F5" w:rsidRDefault="00CB75F5" w:rsidP="00CB75F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5F5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CB75F5">
        <w:rPr>
          <w:rFonts w:ascii="Times New Roman" w:hAnsi="Times New Roman"/>
          <w:b/>
          <w:sz w:val="24"/>
          <w:szCs w:val="24"/>
        </w:rPr>
        <w:t xml:space="preserve"> </w:t>
      </w:r>
      <w:r w:rsidRPr="00F71F1A">
        <w:rPr>
          <w:rFonts w:ascii="Times New Roman" w:hAnsi="Times New Roman"/>
          <w:color w:val="000000" w:themeColor="text1"/>
          <w:sz w:val="24"/>
          <w:szCs w:val="24"/>
        </w:rPr>
        <w:t xml:space="preserve">O udzielenie zamówienia mogą ubiegać się Wykonawcy którzy spełniają warunki udziału w postępowaniu dotyczące </w:t>
      </w:r>
      <w:r w:rsidRPr="00CB75F5">
        <w:rPr>
          <w:rFonts w:ascii="Times New Roman" w:hAnsi="Times New Roman"/>
          <w:sz w:val="24"/>
          <w:szCs w:val="24"/>
        </w:rPr>
        <w:t>Posiadania wiedzy i doświadczenia.</w:t>
      </w:r>
    </w:p>
    <w:p w:rsidR="00CB75F5" w:rsidRPr="00CB75F5" w:rsidRDefault="00CB75F5" w:rsidP="00CB7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musi wykazać, że: </w:t>
      </w:r>
      <w:r w:rsidRPr="00CB75F5">
        <w:rPr>
          <w:rFonts w:ascii="Times New Roman" w:hAnsi="Times New Roman"/>
          <w:sz w:val="24"/>
          <w:szCs w:val="24"/>
        </w:rPr>
        <w:t>w okresie ostatnich 3 lat przed upływem terminu składania ofert, a jeżeli okres prowadzenia działalności jest krótszy to w tym okresie, wykonał lub wykonuje główne usługi odpowiadające swoim rodzajem usługą stanowiącym przedmiot zamówienia tj. polegające na odbieraniu zmieszanych odpadów komunalnych oraz odbieraniu odpadów segregowanych łącznie z co najmniej 1000 nieruchomości przyjmując okres świadczenia nie krótszy niż 36 kolejnych miesięcy.</w:t>
      </w:r>
    </w:p>
    <w:p w:rsidR="00CB75F5" w:rsidRDefault="00CB75F5" w:rsidP="00CB75F5">
      <w:pPr>
        <w:jc w:val="both"/>
      </w:pPr>
    </w:p>
    <w:p w:rsidR="00B61202" w:rsidRPr="00F71F1A" w:rsidRDefault="00B61202" w:rsidP="00CB75F5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5570" w:rsidRPr="00F71F1A" w:rsidRDefault="00A17B19" w:rsidP="00A44899">
      <w:pPr>
        <w:pStyle w:val="Bezodstpw"/>
        <w:numPr>
          <w:ilvl w:val="0"/>
          <w:numId w:val="1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PODSTAWY WYKLUCZENIA, O KTÓRYCH MOWA W ART.24 UST.5</w:t>
      </w:r>
    </w:p>
    <w:p w:rsidR="00152F78" w:rsidRPr="00F71F1A" w:rsidRDefault="005A36C3" w:rsidP="00152F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 postępowania</w:t>
      </w:r>
      <w:r w:rsidR="00152F78" w:rsidRPr="00F71F1A">
        <w:rPr>
          <w:rFonts w:ascii="Times New Roman" w:hAnsi="Times New Roman"/>
          <w:sz w:val="24"/>
          <w:szCs w:val="24"/>
        </w:rPr>
        <w:t xml:space="preserve"> Zamawiający Wykluczy Wykonawcę:</w:t>
      </w:r>
    </w:p>
    <w:p w:rsidR="006C40B2" w:rsidRPr="00F71F1A" w:rsidRDefault="006C40B2" w:rsidP="006C40B2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 stosunku do którego otwarto likwidację, w zatwierdzonym przez sąd układzie </w:t>
      </w:r>
      <w:r w:rsidR="000716B4" w:rsidRPr="00F71F1A">
        <w:rPr>
          <w:rFonts w:ascii="Times New Roman" w:hAnsi="Times New Roman"/>
          <w:sz w:val="24"/>
          <w:szCs w:val="24"/>
        </w:rPr>
        <w:t>w postępowaniu restrukturyzacyjnym jest przewidziane zaspokojenie wierzycieli przez likw</w:t>
      </w:r>
      <w:r w:rsidR="001D3147" w:rsidRPr="00F71F1A">
        <w:rPr>
          <w:rFonts w:ascii="Times New Roman" w:hAnsi="Times New Roman"/>
          <w:sz w:val="24"/>
          <w:szCs w:val="24"/>
        </w:rPr>
        <w:t>idację jego majątku lub sąd zasą</w:t>
      </w:r>
      <w:r w:rsidR="000716B4" w:rsidRPr="00F71F1A">
        <w:rPr>
          <w:rFonts w:ascii="Times New Roman" w:hAnsi="Times New Roman"/>
          <w:sz w:val="24"/>
          <w:szCs w:val="24"/>
        </w:rPr>
        <w:t xml:space="preserve">dził likwidację jego majątku w trybie art.332 ust.1 ustawy z dnia 15 maja 2015r. </w:t>
      </w:r>
      <w:r w:rsidR="00EA798F">
        <w:rPr>
          <w:rFonts w:ascii="Times New Roman" w:hAnsi="Times New Roman"/>
          <w:sz w:val="24"/>
          <w:szCs w:val="24"/>
        </w:rPr>
        <w:t xml:space="preserve">– Prawo restrukturyzacyjne (Dz.U. </w:t>
      </w:r>
      <w:r w:rsidR="00EA798F" w:rsidRPr="000C1FDE">
        <w:rPr>
          <w:rFonts w:ascii="Times New Roman" w:hAnsi="Times New Roman"/>
          <w:sz w:val="24"/>
          <w:szCs w:val="24"/>
        </w:rPr>
        <w:t xml:space="preserve">poz. 978 z </w:t>
      </w:r>
      <w:proofErr w:type="spellStart"/>
      <w:r w:rsidR="00EA798F" w:rsidRPr="000C1FDE">
        <w:rPr>
          <w:rFonts w:ascii="Times New Roman" w:hAnsi="Times New Roman"/>
          <w:sz w:val="24"/>
          <w:szCs w:val="24"/>
        </w:rPr>
        <w:t>późn</w:t>
      </w:r>
      <w:proofErr w:type="spellEnd"/>
      <w:r w:rsidR="00EA798F" w:rsidRPr="000C1FDE">
        <w:rPr>
          <w:rFonts w:ascii="Times New Roman" w:hAnsi="Times New Roman"/>
          <w:sz w:val="24"/>
          <w:szCs w:val="24"/>
        </w:rPr>
        <w:t>. zm.</w:t>
      </w:r>
      <w:r w:rsidR="000716B4" w:rsidRPr="000C1FDE">
        <w:rPr>
          <w:rFonts w:ascii="Times New Roman" w:hAnsi="Times New Roman"/>
          <w:sz w:val="24"/>
          <w:szCs w:val="24"/>
        </w:rPr>
        <w:t>)</w:t>
      </w:r>
      <w:r w:rsidR="000716B4" w:rsidRPr="00F71F1A">
        <w:rPr>
          <w:rFonts w:ascii="Times New Roman" w:hAnsi="Times New Roman"/>
          <w:sz w:val="24"/>
          <w:szCs w:val="24"/>
        </w:rPr>
        <w:t xml:space="preserve"> lub którego upadłość ogłoszono, z wyjątkiem wykonawcy, który po ogłoszeniu upadłości zawarł układ zatwierdzony prawomocnym postanowieniem sądu, jeżeli układ nie przewiduje zaspokojenia wierzycieli przez likwidację majątku upadłego, chyba, że sąd zarządził likwidację jego majątku</w:t>
      </w:r>
      <w:r w:rsidR="00AA75D8" w:rsidRPr="00F71F1A">
        <w:rPr>
          <w:rFonts w:ascii="Times New Roman" w:hAnsi="Times New Roman"/>
          <w:sz w:val="24"/>
          <w:szCs w:val="24"/>
        </w:rPr>
        <w:t xml:space="preserve"> w trybie art.366 ust.1 ustawy z dnia 28 lutego 2003r. – Prawo upadłościowe (Dz.U.2015.poz.233 z </w:t>
      </w:r>
      <w:proofErr w:type="spellStart"/>
      <w:r w:rsidR="00AA75D8" w:rsidRPr="00F71F1A">
        <w:rPr>
          <w:rFonts w:ascii="Times New Roman" w:hAnsi="Times New Roman"/>
          <w:sz w:val="24"/>
          <w:szCs w:val="24"/>
        </w:rPr>
        <w:t>późn</w:t>
      </w:r>
      <w:proofErr w:type="spellEnd"/>
      <w:r w:rsidR="00AA75D8" w:rsidRPr="00F71F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A75D8" w:rsidRPr="00F71F1A">
        <w:rPr>
          <w:rFonts w:ascii="Times New Roman" w:hAnsi="Times New Roman"/>
          <w:sz w:val="24"/>
          <w:szCs w:val="24"/>
        </w:rPr>
        <w:t>zm</w:t>
      </w:r>
      <w:proofErr w:type="spellEnd"/>
      <w:r w:rsidR="00AA75D8" w:rsidRPr="00F71F1A">
        <w:rPr>
          <w:rFonts w:ascii="Times New Roman" w:hAnsi="Times New Roman"/>
          <w:sz w:val="24"/>
          <w:szCs w:val="24"/>
        </w:rPr>
        <w:t>);</w:t>
      </w:r>
    </w:p>
    <w:p w:rsidR="00A17B19" w:rsidRPr="00F71F1A" w:rsidRDefault="005A36C3" w:rsidP="00152F78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który w sposób zawiniony poważnie naruszył obowiązki zawodowe, co podważa jego uczciwość, w szczególności gdy </w:t>
      </w:r>
      <w:r w:rsidR="00A4799B" w:rsidRPr="00F71F1A">
        <w:rPr>
          <w:rFonts w:ascii="Times New Roman" w:hAnsi="Times New Roman"/>
          <w:sz w:val="24"/>
          <w:szCs w:val="24"/>
        </w:rPr>
        <w:t>wykonawca w wyniku zamierzonego działania lub rażącego niedbalstwa nie wykonał lub nienależycie wykonał zamówienie, co zamawiający jest w stanie wykazać za pomocą stosownych środków dowodowych</w:t>
      </w:r>
      <w:r w:rsidR="00AA75D8" w:rsidRPr="00F71F1A">
        <w:rPr>
          <w:rFonts w:ascii="Times New Roman" w:hAnsi="Times New Roman"/>
          <w:sz w:val="24"/>
          <w:szCs w:val="24"/>
        </w:rPr>
        <w:t>;</w:t>
      </w:r>
    </w:p>
    <w:p w:rsidR="00152F78" w:rsidRPr="00F71F1A" w:rsidRDefault="00152F78" w:rsidP="00152F78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który z przyczyn leżących po jego stronie, nie wykonał albo nienależycie wykonał w istotnym stopniu wcześniejszą umowę w sprawie zamówienia publicznego zawartą z zamawiającym, o którym mowa w art. 3 ust.1 pkt 1-4 ustawy </w:t>
      </w:r>
      <w:proofErr w:type="spellStart"/>
      <w:r w:rsidRPr="00F71F1A">
        <w:rPr>
          <w:rFonts w:ascii="Times New Roman" w:hAnsi="Times New Roman"/>
          <w:sz w:val="24"/>
          <w:szCs w:val="24"/>
        </w:rPr>
        <w:t>pzp</w:t>
      </w:r>
      <w:proofErr w:type="spellEnd"/>
      <w:r w:rsidRPr="00F71F1A">
        <w:rPr>
          <w:rFonts w:ascii="Times New Roman" w:hAnsi="Times New Roman"/>
          <w:sz w:val="24"/>
          <w:szCs w:val="24"/>
        </w:rPr>
        <w:t>, co doprowadziło do rozwiązania umowy lub zas</w:t>
      </w:r>
      <w:r w:rsidR="00A91949" w:rsidRPr="00F71F1A">
        <w:rPr>
          <w:rFonts w:ascii="Times New Roman" w:hAnsi="Times New Roman"/>
          <w:sz w:val="24"/>
          <w:szCs w:val="24"/>
        </w:rPr>
        <w:t>ą</w:t>
      </w:r>
      <w:r w:rsidR="00AA75D8" w:rsidRPr="00F71F1A">
        <w:rPr>
          <w:rFonts w:ascii="Times New Roman" w:hAnsi="Times New Roman"/>
          <w:sz w:val="24"/>
          <w:szCs w:val="24"/>
        </w:rPr>
        <w:t>dzenia odszkodowania;</w:t>
      </w:r>
    </w:p>
    <w:p w:rsidR="00ED3743" w:rsidRPr="00F71F1A" w:rsidRDefault="00ED3743" w:rsidP="00A17B19">
      <w:pPr>
        <w:pStyle w:val="Bezodstpw"/>
        <w:rPr>
          <w:rFonts w:ascii="Times New Roman" w:hAnsi="Times New Roman"/>
          <w:sz w:val="24"/>
          <w:szCs w:val="24"/>
        </w:rPr>
      </w:pPr>
    </w:p>
    <w:p w:rsidR="00A17B19" w:rsidRPr="00F71F1A" w:rsidRDefault="00ED3743" w:rsidP="00A44899">
      <w:pPr>
        <w:pStyle w:val="Bezodstpw"/>
        <w:numPr>
          <w:ilvl w:val="0"/>
          <w:numId w:val="1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WYKAZ OŚWIADCZEŃ LUB DOKUMENTÓW, POTWIERDZAJĄCYCH SPEŁNIANIE WARUNKÓW UDZIAŁU W POSTĘPOWANIU ORAZ BRAK PODSTAW WYKLUCZENIA.</w:t>
      </w:r>
    </w:p>
    <w:p w:rsidR="00BD6847" w:rsidRPr="00F71F1A" w:rsidRDefault="00BD6847" w:rsidP="00BD6847">
      <w:pPr>
        <w:pStyle w:val="Bezodstpw"/>
        <w:numPr>
          <w:ilvl w:val="1"/>
          <w:numId w:val="1"/>
        </w:numPr>
        <w:ind w:left="714" w:hanging="357"/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Dokumenty i oświadczenia, które Wykonawca </w:t>
      </w:r>
      <w:r w:rsidRPr="00F71F1A">
        <w:rPr>
          <w:rFonts w:ascii="Times New Roman" w:hAnsi="Times New Roman"/>
          <w:b/>
          <w:sz w:val="24"/>
          <w:szCs w:val="24"/>
          <w:u w:val="single"/>
        </w:rPr>
        <w:t>składa wraz z ofertą:</w:t>
      </w:r>
    </w:p>
    <w:p w:rsidR="0061746E" w:rsidRPr="00F71F1A" w:rsidRDefault="0061746E" w:rsidP="000E2332">
      <w:pPr>
        <w:pStyle w:val="Bezodstpw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>Oświadczenie Wykonawcy, że spełnia on warunki udziału w postępowaniu określone przez Zamawiającego w rozdziale V SIWZ – wg w</w:t>
      </w:r>
      <w:r w:rsidR="00BC7522" w:rsidRPr="00F71F1A">
        <w:rPr>
          <w:rFonts w:ascii="Times New Roman" w:hAnsi="Times New Roman"/>
          <w:sz w:val="24"/>
          <w:szCs w:val="24"/>
        </w:rPr>
        <w:t>zoru stanowiącego załącznik nr 3</w:t>
      </w:r>
      <w:r w:rsidRPr="00F71F1A">
        <w:rPr>
          <w:rFonts w:ascii="Times New Roman" w:hAnsi="Times New Roman"/>
          <w:sz w:val="24"/>
          <w:szCs w:val="24"/>
        </w:rPr>
        <w:t xml:space="preserve"> do niniejszej SIWZ;</w:t>
      </w:r>
    </w:p>
    <w:p w:rsidR="0061746E" w:rsidRPr="00F71F1A" w:rsidRDefault="0061746E" w:rsidP="000E2332">
      <w:pPr>
        <w:pStyle w:val="Bezodstpw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Oświadczenie Wykonawcy, </w:t>
      </w:r>
      <w:r w:rsidR="00574FAA" w:rsidRPr="00F71F1A">
        <w:rPr>
          <w:rFonts w:ascii="Times New Roman" w:hAnsi="Times New Roman"/>
          <w:sz w:val="24"/>
          <w:szCs w:val="24"/>
        </w:rPr>
        <w:t>o braku podstaw do wykluczenia</w:t>
      </w:r>
      <w:r w:rsidR="001F2DCE" w:rsidRPr="00F71F1A">
        <w:rPr>
          <w:rFonts w:ascii="Times New Roman" w:hAnsi="Times New Roman"/>
          <w:sz w:val="24"/>
          <w:szCs w:val="24"/>
        </w:rPr>
        <w:t xml:space="preserve"> z postępowania, a w przypadku polegania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 w:rsidR="001F2DCE" w:rsidRPr="00F71F1A">
        <w:rPr>
          <w:rFonts w:ascii="Times New Roman" w:hAnsi="Times New Roman"/>
          <w:sz w:val="24"/>
          <w:szCs w:val="24"/>
        </w:rPr>
        <w:t>na zdolnościach technicznych innych podmiotów na zasadach określonych w art.22</w:t>
      </w:r>
      <w:r w:rsidR="000C1FDE">
        <w:rPr>
          <w:rFonts w:ascii="Times New Roman" w:hAnsi="Times New Roman"/>
          <w:sz w:val="24"/>
          <w:szCs w:val="24"/>
        </w:rPr>
        <w:t xml:space="preserve"> </w:t>
      </w:r>
      <w:r w:rsidR="001F2DCE" w:rsidRPr="00F71F1A">
        <w:rPr>
          <w:rFonts w:ascii="Times New Roman" w:hAnsi="Times New Roman"/>
          <w:sz w:val="24"/>
          <w:szCs w:val="24"/>
        </w:rPr>
        <w:t xml:space="preserve">a ustawy, wówczas Wykonawca również składa oświadczenie, że wobec tego podmiotu nie zachodzą przesłanki wykluczenia </w:t>
      </w:r>
      <w:r w:rsidRPr="00F71F1A">
        <w:rPr>
          <w:rFonts w:ascii="Times New Roman" w:hAnsi="Times New Roman"/>
          <w:sz w:val="24"/>
          <w:szCs w:val="24"/>
        </w:rPr>
        <w:t>– wg w</w:t>
      </w:r>
      <w:r w:rsidR="00BC7522" w:rsidRPr="00F71F1A">
        <w:rPr>
          <w:rFonts w:ascii="Times New Roman" w:hAnsi="Times New Roman"/>
          <w:sz w:val="24"/>
          <w:szCs w:val="24"/>
        </w:rPr>
        <w:t>zoru stanowiącego załącznik nr 4</w:t>
      </w:r>
      <w:r w:rsidRPr="00F71F1A">
        <w:rPr>
          <w:rFonts w:ascii="Times New Roman" w:hAnsi="Times New Roman"/>
          <w:sz w:val="24"/>
          <w:szCs w:val="24"/>
        </w:rPr>
        <w:t xml:space="preserve"> do niniejszej SIWZ;</w:t>
      </w:r>
    </w:p>
    <w:p w:rsidR="00BD6847" w:rsidRPr="00F71F1A" w:rsidRDefault="00BD6847" w:rsidP="0065120E">
      <w:pPr>
        <w:pStyle w:val="Bezodstpw"/>
        <w:numPr>
          <w:ilvl w:val="1"/>
          <w:numId w:val="1"/>
        </w:numPr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Dokumenty i oświadczenia, które Wykonawca </w:t>
      </w:r>
      <w:r w:rsidRPr="00F71F1A">
        <w:rPr>
          <w:rFonts w:ascii="Times New Roman" w:hAnsi="Times New Roman"/>
          <w:b/>
          <w:sz w:val="24"/>
          <w:szCs w:val="24"/>
          <w:u w:val="single"/>
        </w:rPr>
        <w:t>składa na wezwanie Zamawiającego</w:t>
      </w:r>
      <w:r w:rsidRPr="00F71F1A">
        <w:rPr>
          <w:rFonts w:ascii="Times New Roman" w:hAnsi="Times New Roman"/>
          <w:b/>
          <w:sz w:val="24"/>
          <w:szCs w:val="24"/>
        </w:rPr>
        <w:t>, zgodnie z art.26 ust.2 ustawy:</w:t>
      </w:r>
    </w:p>
    <w:p w:rsidR="00C8374A" w:rsidRPr="00F71F1A" w:rsidRDefault="00C8374A" w:rsidP="000E2332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Wykaz wykonanych usług, o k</w:t>
      </w:r>
      <w:r w:rsidR="00BC7522" w:rsidRPr="00F71F1A">
        <w:rPr>
          <w:rFonts w:ascii="Times New Roman" w:hAnsi="Times New Roman"/>
          <w:sz w:val="24"/>
          <w:szCs w:val="24"/>
        </w:rPr>
        <w:t>tórych mowa w rozdziale V ust. 2 pkt 5</w:t>
      </w:r>
      <w:r w:rsidRPr="00F71F1A">
        <w:rPr>
          <w:rFonts w:ascii="Times New Roman" w:hAnsi="Times New Roman"/>
          <w:sz w:val="24"/>
          <w:szCs w:val="24"/>
        </w:rPr>
        <w:t xml:space="preserve"> - wg w</w:t>
      </w:r>
      <w:r w:rsidR="00BC7522" w:rsidRPr="00F71F1A">
        <w:rPr>
          <w:rFonts w:ascii="Times New Roman" w:hAnsi="Times New Roman"/>
          <w:sz w:val="24"/>
          <w:szCs w:val="24"/>
        </w:rPr>
        <w:t>zoru stanowiącego załącznik nr 5</w:t>
      </w:r>
      <w:r w:rsidRPr="00F71F1A">
        <w:rPr>
          <w:rFonts w:ascii="Times New Roman" w:hAnsi="Times New Roman"/>
          <w:sz w:val="24"/>
          <w:szCs w:val="24"/>
        </w:rPr>
        <w:t xml:space="preserve"> do</w:t>
      </w:r>
      <w:r w:rsidR="00FE3BD9" w:rsidRPr="00F71F1A">
        <w:rPr>
          <w:rFonts w:ascii="Times New Roman" w:hAnsi="Times New Roman"/>
          <w:sz w:val="24"/>
          <w:szCs w:val="24"/>
        </w:rPr>
        <w:t xml:space="preserve"> niniejszej SIWZ</w:t>
      </w:r>
      <w:r w:rsidR="00EA54D4" w:rsidRPr="00F71F1A">
        <w:rPr>
          <w:rFonts w:ascii="Times New Roman" w:hAnsi="Times New Roman"/>
          <w:sz w:val="24"/>
          <w:szCs w:val="24"/>
        </w:rPr>
        <w:t>, wraz z dowodami określającymi, że te usługi zostały wykonane w sposób należyty lub są wykonywane należycie.</w:t>
      </w:r>
      <w:r w:rsidR="004E3BAD" w:rsidRPr="00F71F1A">
        <w:rPr>
          <w:rFonts w:ascii="Times New Roman" w:hAnsi="Times New Roman"/>
          <w:sz w:val="24"/>
          <w:szCs w:val="24"/>
        </w:rPr>
        <w:t xml:space="preserve"> Dowodami są referencje bądź inne dokumenty wystawione przez podmi</w:t>
      </w:r>
      <w:r w:rsidR="00E210E8" w:rsidRPr="00F71F1A">
        <w:rPr>
          <w:rFonts w:ascii="Times New Roman" w:hAnsi="Times New Roman"/>
          <w:sz w:val="24"/>
          <w:szCs w:val="24"/>
        </w:rPr>
        <w:t>ot na rzecz którego usługi były</w:t>
      </w:r>
      <w:r w:rsidR="00BC7522" w:rsidRPr="00F71F1A">
        <w:rPr>
          <w:rFonts w:ascii="Times New Roman" w:hAnsi="Times New Roman"/>
          <w:sz w:val="24"/>
          <w:szCs w:val="24"/>
        </w:rPr>
        <w:t xml:space="preserve"> lub są </w:t>
      </w:r>
      <w:r w:rsidR="004E3BAD" w:rsidRPr="00F71F1A">
        <w:rPr>
          <w:rFonts w:ascii="Times New Roman" w:hAnsi="Times New Roman"/>
          <w:sz w:val="24"/>
          <w:szCs w:val="24"/>
        </w:rPr>
        <w:t>wykonywane. Jeżeli z uzasadnione</w:t>
      </w:r>
      <w:r w:rsidR="00BC7522" w:rsidRPr="00F71F1A">
        <w:rPr>
          <w:rFonts w:ascii="Times New Roman" w:hAnsi="Times New Roman"/>
          <w:sz w:val="24"/>
          <w:szCs w:val="24"/>
        </w:rPr>
        <w:t>j</w:t>
      </w:r>
      <w:r w:rsidR="004E3BAD" w:rsidRPr="00F71F1A">
        <w:rPr>
          <w:rFonts w:ascii="Times New Roman" w:hAnsi="Times New Roman"/>
          <w:sz w:val="24"/>
          <w:szCs w:val="24"/>
        </w:rPr>
        <w:t xml:space="preserve"> przyczyny o obiektywnym charakterze wykonawca nie jest w stanie uzyskać tych dokumentów przedkłada oświadczenie Wykonawcy.</w:t>
      </w:r>
    </w:p>
    <w:p w:rsidR="00BD6847" w:rsidRPr="00F71F1A" w:rsidRDefault="00BD6847" w:rsidP="000E2332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Oświadczenie Wykonawcy,</w:t>
      </w:r>
      <w:r w:rsidR="00C8374A" w:rsidRPr="00F71F1A">
        <w:rPr>
          <w:rFonts w:ascii="Times New Roman" w:hAnsi="Times New Roman"/>
          <w:sz w:val="24"/>
          <w:szCs w:val="24"/>
        </w:rPr>
        <w:t xml:space="preserve"> dotyczące bazy magazynowo</w:t>
      </w:r>
      <w:r w:rsidR="000C1FDE">
        <w:rPr>
          <w:rFonts w:ascii="Times New Roman" w:hAnsi="Times New Roman"/>
          <w:sz w:val="24"/>
          <w:szCs w:val="24"/>
        </w:rPr>
        <w:t xml:space="preserve"> </w:t>
      </w:r>
      <w:r w:rsidR="00C8374A" w:rsidRPr="00F71F1A">
        <w:rPr>
          <w:rFonts w:ascii="Times New Roman" w:hAnsi="Times New Roman"/>
          <w:sz w:val="24"/>
          <w:szCs w:val="24"/>
        </w:rPr>
        <w:t>-</w:t>
      </w:r>
      <w:r w:rsidR="000C1FDE">
        <w:rPr>
          <w:rFonts w:ascii="Times New Roman" w:hAnsi="Times New Roman"/>
          <w:sz w:val="24"/>
          <w:szCs w:val="24"/>
        </w:rPr>
        <w:t xml:space="preserve"> </w:t>
      </w:r>
      <w:r w:rsidR="00C8374A" w:rsidRPr="00F71F1A">
        <w:rPr>
          <w:rFonts w:ascii="Times New Roman" w:hAnsi="Times New Roman"/>
          <w:sz w:val="24"/>
          <w:szCs w:val="24"/>
        </w:rPr>
        <w:t xml:space="preserve">transportowej o </w:t>
      </w:r>
      <w:r w:rsidR="00BC7522" w:rsidRPr="00F71F1A">
        <w:rPr>
          <w:rFonts w:ascii="Times New Roman" w:hAnsi="Times New Roman"/>
          <w:sz w:val="24"/>
          <w:szCs w:val="24"/>
        </w:rPr>
        <w:t>której mowa w rozdziale V ust. 1</w:t>
      </w:r>
      <w:r w:rsidR="00C8374A" w:rsidRPr="00F71F1A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 xml:space="preserve">– wg wzoru stanowiącego załącznik </w:t>
      </w:r>
      <w:r w:rsidR="00BC7522" w:rsidRPr="00F71F1A">
        <w:rPr>
          <w:rFonts w:ascii="Times New Roman" w:hAnsi="Times New Roman"/>
          <w:sz w:val="24"/>
          <w:szCs w:val="24"/>
        </w:rPr>
        <w:t>nr 6</w:t>
      </w:r>
      <w:r w:rsidRPr="00F71F1A">
        <w:rPr>
          <w:rFonts w:ascii="Times New Roman" w:hAnsi="Times New Roman"/>
          <w:sz w:val="24"/>
          <w:szCs w:val="24"/>
        </w:rPr>
        <w:t xml:space="preserve"> do niniejszej SIWZ;</w:t>
      </w:r>
    </w:p>
    <w:p w:rsidR="00BD6847" w:rsidRPr="00F71F1A" w:rsidRDefault="00C8374A" w:rsidP="000E2332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Wykaz pojazdów o których mowa w rozdz</w:t>
      </w:r>
      <w:r w:rsidR="00BC7522" w:rsidRPr="00F71F1A">
        <w:rPr>
          <w:rFonts w:ascii="Times New Roman" w:hAnsi="Times New Roman"/>
          <w:sz w:val="24"/>
          <w:szCs w:val="24"/>
        </w:rPr>
        <w:t>iale V ust.2, 3, 4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 w:rsidR="00BD6847" w:rsidRPr="00F71F1A">
        <w:rPr>
          <w:rFonts w:ascii="Times New Roman" w:hAnsi="Times New Roman"/>
          <w:sz w:val="24"/>
          <w:szCs w:val="24"/>
        </w:rPr>
        <w:t xml:space="preserve">– wg wzoru stanowiącego załącznik nr </w:t>
      </w:r>
      <w:r w:rsidR="00BC7522" w:rsidRPr="00F71F1A">
        <w:rPr>
          <w:rFonts w:ascii="Times New Roman" w:hAnsi="Times New Roman"/>
          <w:sz w:val="24"/>
          <w:szCs w:val="24"/>
        </w:rPr>
        <w:t>7</w:t>
      </w:r>
      <w:r w:rsidR="00BD6847" w:rsidRPr="00F71F1A">
        <w:rPr>
          <w:rFonts w:ascii="Times New Roman" w:hAnsi="Times New Roman"/>
          <w:sz w:val="24"/>
          <w:szCs w:val="24"/>
        </w:rPr>
        <w:t xml:space="preserve"> do niniejszej SIWZ;</w:t>
      </w:r>
    </w:p>
    <w:p w:rsidR="00BD6847" w:rsidRPr="00F71F1A" w:rsidRDefault="00C8374A" w:rsidP="00BD6847">
      <w:pPr>
        <w:pStyle w:val="Bezodstpw"/>
        <w:numPr>
          <w:ilvl w:val="1"/>
          <w:numId w:val="1"/>
        </w:numPr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Dokumenty i oświadczenia, które Wykonawca składa </w:t>
      </w:r>
      <w:r w:rsidRPr="00F71F1A">
        <w:rPr>
          <w:rFonts w:ascii="Times New Roman" w:hAnsi="Times New Roman"/>
          <w:b/>
          <w:sz w:val="24"/>
          <w:szCs w:val="24"/>
          <w:u w:val="single"/>
        </w:rPr>
        <w:t>w terminie 3 dni od dnia zamieszczenia</w:t>
      </w:r>
      <w:r w:rsidRPr="00F71F1A">
        <w:rPr>
          <w:rFonts w:ascii="Times New Roman" w:hAnsi="Times New Roman"/>
          <w:b/>
          <w:sz w:val="24"/>
          <w:szCs w:val="24"/>
        </w:rPr>
        <w:t xml:space="preserve"> na stronie internetowej</w:t>
      </w:r>
      <w:r w:rsidR="00271F24" w:rsidRPr="00F71F1A">
        <w:rPr>
          <w:rFonts w:ascii="Times New Roman" w:hAnsi="Times New Roman"/>
          <w:b/>
          <w:sz w:val="24"/>
          <w:szCs w:val="24"/>
        </w:rPr>
        <w:t xml:space="preserve"> informacji</w:t>
      </w:r>
      <w:r w:rsidRPr="00F71F1A">
        <w:rPr>
          <w:rFonts w:ascii="Times New Roman" w:hAnsi="Times New Roman"/>
          <w:b/>
          <w:sz w:val="24"/>
          <w:szCs w:val="24"/>
        </w:rPr>
        <w:t xml:space="preserve">, o której mowa </w:t>
      </w:r>
      <w:r w:rsidR="00271F24" w:rsidRPr="00F71F1A">
        <w:rPr>
          <w:rFonts w:ascii="Times New Roman" w:hAnsi="Times New Roman"/>
          <w:b/>
          <w:sz w:val="24"/>
          <w:szCs w:val="24"/>
        </w:rPr>
        <w:t>w art.</w:t>
      </w:r>
      <w:r w:rsidR="000C1FDE">
        <w:rPr>
          <w:rFonts w:ascii="Times New Roman" w:hAnsi="Times New Roman"/>
          <w:b/>
          <w:sz w:val="24"/>
          <w:szCs w:val="24"/>
        </w:rPr>
        <w:t xml:space="preserve"> </w:t>
      </w:r>
      <w:r w:rsidR="00271F24" w:rsidRPr="00F71F1A">
        <w:rPr>
          <w:rFonts w:ascii="Times New Roman" w:hAnsi="Times New Roman"/>
          <w:b/>
          <w:sz w:val="24"/>
          <w:szCs w:val="24"/>
        </w:rPr>
        <w:t>86 ust.5 ustawy:</w:t>
      </w:r>
    </w:p>
    <w:p w:rsidR="00271F24" w:rsidRPr="00F71F1A" w:rsidRDefault="00271F24" w:rsidP="000E2332">
      <w:pPr>
        <w:pStyle w:val="Bezodstpw"/>
        <w:numPr>
          <w:ilvl w:val="0"/>
          <w:numId w:val="5"/>
        </w:numPr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Oświadczenie o przynależności lub braku przynależności do tej samej grupy kapitałowej, o które</w:t>
      </w:r>
      <w:r w:rsidR="00D17C47" w:rsidRPr="00F71F1A">
        <w:rPr>
          <w:rFonts w:ascii="Times New Roman" w:hAnsi="Times New Roman"/>
          <w:sz w:val="24"/>
          <w:szCs w:val="24"/>
        </w:rPr>
        <w:t>j mowa w art. 24 ust.1 pkt 23 ustawy, a w przypadku przynależności do tej samej grupy kapitałowej dowody potwierdzające, że powiązania z innym Wykonawcą nie prowadzą do zakłócenia konkurencji w postępowaniu o udzielenie zamówienia</w:t>
      </w:r>
      <w:r w:rsidR="006B0894" w:rsidRPr="00F71F1A">
        <w:rPr>
          <w:rFonts w:ascii="Times New Roman" w:hAnsi="Times New Roman"/>
          <w:sz w:val="24"/>
          <w:szCs w:val="24"/>
        </w:rPr>
        <w:t xml:space="preserve"> – wg w</w:t>
      </w:r>
      <w:r w:rsidR="00BC7522" w:rsidRPr="00F71F1A">
        <w:rPr>
          <w:rFonts w:ascii="Times New Roman" w:hAnsi="Times New Roman"/>
          <w:sz w:val="24"/>
          <w:szCs w:val="24"/>
        </w:rPr>
        <w:t>zoru stanowiącego załącznik nr 8</w:t>
      </w:r>
      <w:r w:rsidR="006B0894" w:rsidRPr="00F71F1A">
        <w:rPr>
          <w:rFonts w:ascii="Times New Roman" w:hAnsi="Times New Roman"/>
          <w:sz w:val="24"/>
          <w:szCs w:val="24"/>
        </w:rPr>
        <w:t>.</w:t>
      </w:r>
    </w:p>
    <w:p w:rsidR="006A719A" w:rsidRPr="00F71F1A" w:rsidRDefault="006A719A" w:rsidP="006A719A">
      <w:pPr>
        <w:pStyle w:val="Bezodstpw"/>
        <w:ind w:left="714"/>
        <w:jc w:val="both"/>
        <w:rPr>
          <w:rFonts w:ascii="Times New Roman" w:hAnsi="Times New Roman"/>
          <w:sz w:val="24"/>
          <w:szCs w:val="24"/>
        </w:rPr>
      </w:pPr>
    </w:p>
    <w:p w:rsidR="006A719A" w:rsidRPr="00F71F1A" w:rsidRDefault="006A719A" w:rsidP="00A775FF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INFORMACJE O SPOSOBIE POROZUMIEWANIA SIĘ ZAMAWIAJĄCEGO Z WYKONAWCAMI ORA</w:t>
      </w:r>
      <w:r w:rsidR="000C1FDE">
        <w:rPr>
          <w:rFonts w:ascii="Times New Roman" w:hAnsi="Times New Roman"/>
          <w:b/>
          <w:color w:val="1F497D"/>
          <w:sz w:val="24"/>
          <w:szCs w:val="24"/>
        </w:rPr>
        <w:t>Z PRZEKAZ</w:t>
      </w:r>
      <w:r w:rsidRPr="00F71F1A">
        <w:rPr>
          <w:rFonts w:ascii="Times New Roman" w:hAnsi="Times New Roman"/>
          <w:b/>
          <w:color w:val="1F497D"/>
          <w:sz w:val="24"/>
          <w:szCs w:val="24"/>
        </w:rPr>
        <w:t xml:space="preserve">YWANIA OŚWIADCZEŃ LUB DOKUMENTÓW, </w:t>
      </w:r>
      <w:r w:rsidR="00A775FF" w:rsidRPr="00F71F1A">
        <w:rPr>
          <w:rFonts w:ascii="Times New Roman" w:hAnsi="Times New Roman"/>
          <w:b/>
          <w:color w:val="1F497D"/>
          <w:sz w:val="24"/>
          <w:szCs w:val="24"/>
        </w:rPr>
        <w:t>ORAZ WSKAZANIE OSÓB UPRAWNIONCH DO POROZUMIEWANIA SIĘ W WYKONAWCAMI</w:t>
      </w:r>
    </w:p>
    <w:p w:rsidR="00A775FF" w:rsidRPr="00F71F1A" w:rsidRDefault="00A775FF" w:rsidP="00A775F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1. Wszelkie oświadczenia, wnioski, zawiadomienia oraz informacje Zamawiający i Wykonawcy przekazują pisemnie, faksem lub drogą elektroniczną. </w:t>
      </w:r>
    </w:p>
    <w:p w:rsidR="00A775FF" w:rsidRPr="00F71F1A" w:rsidRDefault="00A775FF" w:rsidP="00A775F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2. Każda ze stron na żądanie drugiej niezwłocznie, pisemnie potwierdza fakt otrzymania oświadczeń, wniosków, zawiadomień oraz innych informacji przekazanych faxem lub drogą elektroniczną.</w:t>
      </w:r>
    </w:p>
    <w:p w:rsidR="000C1FDE" w:rsidRDefault="00A775FF" w:rsidP="00A775F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3. Osobami uprawnionymi do kontaktowania się z Wykonawcami</w:t>
      </w:r>
      <w:r w:rsidR="000C1FDE">
        <w:rPr>
          <w:rFonts w:ascii="Times New Roman" w:hAnsi="Times New Roman"/>
          <w:sz w:val="24"/>
          <w:szCs w:val="24"/>
        </w:rPr>
        <w:t>:</w:t>
      </w:r>
    </w:p>
    <w:p w:rsidR="00A775FF" w:rsidRPr="00F71F1A" w:rsidRDefault="000C1FDE" w:rsidP="00A775F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775FF" w:rsidRPr="00F71F1A">
        <w:rPr>
          <w:rFonts w:ascii="Times New Roman" w:hAnsi="Times New Roman"/>
          <w:sz w:val="24"/>
          <w:szCs w:val="24"/>
        </w:rPr>
        <w:t xml:space="preserve"> w sprawach przedmiotu zamówienia jest  </w:t>
      </w:r>
      <w:r w:rsidR="00CB75F5">
        <w:rPr>
          <w:rFonts w:ascii="Times New Roman" w:hAnsi="Times New Roman"/>
          <w:sz w:val="24"/>
          <w:szCs w:val="24"/>
        </w:rPr>
        <w:t xml:space="preserve">Pan Jakub Mentel -  </w:t>
      </w:r>
      <w:r w:rsidR="00A775FF" w:rsidRPr="00F71F1A">
        <w:rPr>
          <w:rFonts w:ascii="Times New Roman" w:hAnsi="Times New Roman"/>
          <w:sz w:val="24"/>
          <w:szCs w:val="24"/>
        </w:rPr>
        <w:t xml:space="preserve"> </w:t>
      </w:r>
      <w:r w:rsidR="00CB75F5">
        <w:rPr>
          <w:rFonts w:ascii="Times New Roman" w:hAnsi="Times New Roman"/>
          <w:sz w:val="24"/>
          <w:szCs w:val="24"/>
        </w:rPr>
        <w:t>tel. 033 8639 407 wew.118</w:t>
      </w:r>
    </w:p>
    <w:p w:rsidR="00A775FF" w:rsidRDefault="000C1FDE" w:rsidP="00A775F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sprawach procedury przetargowej – Pani Magdalena Tomaszek – tel. 033 8639 407 wew.118</w:t>
      </w:r>
    </w:p>
    <w:p w:rsidR="000C1FDE" w:rsidRDefault="000C1FDE" w:rsidP="00A775FF">
      <w:pPr>
        <w:pStyle w:val="Bezodstpw"/>
        <w:rPr>
          <w:rFonts w:ascii="Times New Roman" w:hAnsi="Times New Roman"/>
          <w:sz w:val="24"/>
          <w:szCs w:val="24"/>
        </w:rPr>
      </w:pPr>
    </w:p>
    <w:p w:rsidR="00A775FF" w:rsidRPr="00F71F1A" w:rsidRDefault="00A775FF" w:rsidP="00A775FF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WYMAGANIA DOTYCZĄCE WADIUM</w:t>
      </w:r>
    </w:p>
    <w:p w:rsidR="00AA691C" w:rsidRDefault="00AA691C" w:rsidP="00AA691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775FF" w:rsidRPr="00AA691C" w:rsidRDefault="00AA691C" w:rsidP="000C1FDE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691C">
        <w:rPr>
          <w:rFonts w:ascii="Times New Roman" w:hAnsi="Times New Roman"/>
          <w:sz w:val="24"/>
          <w:szCs w:val="24"/>
        </w:rPr>
        <w:t>Zamawiający nie wymaga wniesienia wadium.</w:t>
      </w:r>
    </w:p>
    <w:p w:rsidR="00A775FF" w:rsidRPr="00F71F1A" w:rsidRDefault="00A775FF" w:rsidP="00A775FF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A775FF" w:rsidRPr="00F71F1A" w:rsidRDefault="00A775FF" w:rsidP="00A775FF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TERMIN ZWIĄZANIA Z OFERTĄ</w:t>
      </w:r>
    </w:p>
    <w:p w:rsidR="00A775FF" w:rsidRDefault="00A775FF" w:rsidP="00A775FF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F71F1A">
        <w:rPr>
          <w:rFonts w:ascii="Times New Roman" w:hAnsi="Times New Roman"/>
          <w:sz w:val="24"/>
          <w:szCs w:val="24"/>
          <w:lang w:eastAsia="pl-PL"/>
        </w:rPr>
        <w:t xml:space="preserve">Składający ofertę Wykonawca pozostaje nią związany przez okres 30 dni licząc od dnia upływu terminu składania ofert. </w:t>
      </w:r>
    </w:p>
    <w:p w:rsidR="000C1FDE" w:rsidRPr="00F71F1A" w:rsidRDefault="000C1FDE" w:rsidP="00A775FF">
      <w:pPr>
        <w:jc w:val="both"/>
        <w:rPr>
          <w:rFonts w:ascii="Times New Roman" w:hAnsi="Times New Roman"/>
          <w:sz w:val="24"/>
          <w:szCs w:val="24"/>
        </w:rPr>
      </w:pPr>
    </w:p>
    <w:p w:rsidR="00A775FF" w:rsidRPr="00F71F1A" w:rsidRDefault="00A775FF" w:rsidP="00A775FF">
      <w:pPr>
        <w:pStyle w:val="Bezodstpw"/>
        <w:rPr>
          <w:rFonts w:ascii="Times New Roman" w:hAnsi="Times New Roman"/>
          <w:sz w:val="24"/>
          <w:szCs w:val="24"/>
        </w:rPr>
      </w:pPr>
    </w:p>
    <w:p w:rsidR="00A775FF" w:rsidRPr="00F71F1A" w:rsidRDefault="00F26B22" w:rsidP="00A775FF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lastRenderedPageBreak/>
        <w:t>OPIS SPOSOBU PRZYGOTOWANIA OFERT</w:t>
      </w:r>
    </w:p>
    <w:p w:rsidR="00ED3743" w:rsidRPr="00F71F1A" w:rsidRDefault="00ED3743" w:rsidP="00271F24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F26B22" w:rsidRPr="000C1FDE" w:rsidRDefault="00F26B22" w:rsidP="000E2332">
      <w:pPr>
        <w:pStyle w:val="Bezodstpw"/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C1FDE">
        <w:rPr>
          <w:rFonts w:ascii="Times New Roman" w:hAnsi="Times New Roman"/>
          <w:sz w:val="24"/>
          <w:szCs w:val="24"/>
        </w:rPr>
        <w:t>Wymagania ogólne:</w:t>
      </w:r>
    </w:p>
    <w:p w:rsidR="00F26B22" w:rsidRPr="000C1FDE" w:rsidRDefault="00F26B22" w:rsidP="000E2332">
      <w:pPr>
        <w:pStyle w:val="Bezodstpw"/>
        <w:numPr>
          <w:ilvl w:val="0"/>
          <w:numId w:val="8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0C1FDE">
        <w:rPr>
          <w:rFonts w:ascii="Times New Roman" w:hAnsi="Times New Roman"/>
          <w:sz w:val="24"/>
          <w:szCs w:val="24"/>
        </w:rPr>
        <w:t>Każdy Wykonawca może złożyć tylko jedną ofertę.</w:t>
      </w:r>
    </w:p>
    <w:p w:rsidR="00F26B22" w:rsidRPr="000C1FDE" w:rsidRDefault="00F26B22" w:rsidP="000E2332">
      <w:pPr>
        <w:pStyle w:val="Bezodstpw"/>
        <w:numPr>
          <w:ilvl w:val="0"/>
          <w:numId w:val="8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0C1FDE">
        <w:rPr>
          <w:rFonts w:ascii="Times New Roman" w:hAnsi="Times New Roman"/>
          <w:sz w:val="24"/>
          <w:szCs w:val="24"/>
        </w:rPr>
        <w:t>Ofertę należy sporządzić w języku polskim, z zachowaniem formy pisemnej w sposób czytelny i zgodnie z wymaganiami opisanymi w niniejszej specyfikacji;</w:t>
      </w:r>
    </w:p>
    <w:p w:rsidR="00F26B22" w:rsidRPr="000C1FDE" w:rsidRDefault="00F26B22" w:rsidP="000E2332">
      <w:pPr>
        <w:pStyle w:val="Bezodstpw"/>
        <w:numPr>
          <w:ilvl w:val="0"/>
          <w:numId w:val="8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0C1FDE">
        <w:rPr>
          <w:rFonts w:ascii="Times New Roman" w:hAnsi="Times New Roman"/>
          <w:sz w:val="24"/>
          <w:szCs w:val="24"/>
        </w:rPr>
        <w:t>Wszelkie koszty związane z przygotowaniem oferty ponosi Wykonawca;</w:t>
      </w:r>
    </w:p>
    <w:p w:rsidR="00F26B22" w:rsidRPr="00485D61" w:rsidRDefault="000C1FDE" w:rsidP="000C1FDE">
      <w:pPr>
        <w:pStyle w:val="Bezodstpw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F26B22" w:rsidRPr="000C1FDE">
        <w:rPr>
          <w:rFonts w:ascii="Times New Roman" w:hAnsi="Times New Roman"/>
          <w:sz w:val="24"/>
          <w:szCs w:val="24"/>
        </w:rPr>
        <w:t>Formularz oferty oraz dokumenty sporządzane przez Wykonawcę powinny być podpisane przez osoby upoważnione do składania oświadczeń woli w imieniu Wykonawcy. W przypadku gdy ofertę podpisują osoby, których upoważnienie do reprezentacji nie</w:t>
      </w:r>
      <w:r w:rsidR="00F26B22" w:rsidRPr="00F71F1A">
        <w:rPr>
          <w:rFonts w:ascii="Times New Roman" w:hAnsi="Times New Roman"/>
          <w:sz w:val="24"/>
          <w:szCs w:val="24"/>
        </w:rPr>
        <w:t xml:space="preserve"> wynika z dokumentów rejestrowych załączonych do oferty, wymaga się, aby Wykonawca dołączył do oferty </w:t>
      </w:r>
      <w:r w:rsidR="00F26B22" w:rsidRPr="00485D61">
        <w:rPr>
          <w:rFonts w:ascii="Times New Roman" w:hAnsi="Times New Roman"/>
          <w:sz w:val="24"/>
          <w:szCs w:val="24"/>
        </w:rPr>
        <w:t>pełnomocnictwo do podpisania oferty;</w:t>
      </w:r>
      <w:r w:rsidR="00485D61" w:rsidRPr="00485D61">
        <w:rPr>
          <w:rFonts w:ascii="Times New Roman" w:hAnsi="Times New Roman"/>
          <w:sz w:val="24"/>
          <w:szCs w:val="24"/>
        </w:rPr>
        <w:t xml:space="preserve"> </w:t>
      </w:r>
      <w:r w:rsidR="00485D61" w:rsidRPr="000C1FDE">
        <w:rPr>
          <w:rFonts w:ascii="Times New Roman" w:hAnsi="Times New Roman"/>
          <w:sz w:val="24"/>
          <w:szCs w:val="24"/>
        </w:rPr>
        <w:t>(</w:t>
      </w:r>
      <w:r w:rsidRPr="000C1FDE">
        <w:rPr>
          <w:rFonts w:ascii="Times New Roman" w:hAnsi="Times New Roman"/>
          <w:sz w:val="24"/>
          <w:szCs w:val="24"/>
        </w:rPr>
        <w:t xml:space="preserve">pełnomocnictwo musi być  </w:t>
      </w:r>
      <w:r w:rsidR="00485D61" w:rsidRPr="000C1FDE">
        <w:rPr>
          <w:rFonts w:ascii="Times New Roman" w:hAnsi="Times New Roman"/>
          <w:sz w:val="24"/>
          <w:szCs w:val="24"/>
        </w:rPr>
        <w:t>poświadczone za zgodność z oryginałem przez notariusza)</w:t>
      </w:r>
    </w:p>
    <w:p w:rsidR="00F26B22" w:rsidRPr="00F71F1A" w:rsidRDefault="00F26B22" w:rsidP="000E2332">
      <w:pPr>
        <w:pStyle w:val="Bezodstpw"/>
        <w:numPr>
          <w:ilvl w:val="0"/>
          <w:numId w:val="8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Wskazane jest, aby wszystkie strony oferty były ponumerowane i parafowane;</w:t>
      </w:r>
    </w:p>
    <w:p w:rsidR="00F26B22" w:rsidRPr="00F71F1A" w:rsidRDefault="00F26B22" w:rsidP="000E2332">
      <w:pPr>
        <w:pStyle w:val="Bezodstpw"/>
        <w:numPr>
          <w:ilvl w:val="0"/>
          <w:numId w:val="8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Wskazane jest, aby wszystkie miejsca, w których Wykonawca naniósł poprawki, były parafowane przez osobę podpisującą ofertę;</w:t>
      </w:r>
    </w:p>
    <w:p w:rsidR="00F26B22" w:rsidRPr="00F71F1A" w:rsidRDefault="00F26B22" w:rsidP="000E2332">
      <w:pPr>
        <w:pStyle w:val="Bezodstpw"/>
        <w:numPr>
          <w:ilvl w:val="0"/>
          <w:numId w:val="8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Wszystkie dokumenty tworzące ofertę winny być spięte lub zszyte w sposób zapobiegający dekompletacji.</w:t>
      </w:r>
    </w:p>
    <w:p w:rsidR="00F26B22" w:rsidRPr="00F71F1A" w:rsidRDefault="00F26B22" w:rsidP="000E2332">
      <w:pPr>
        <w:pStyle w:val="Bezodstpw"/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Wykonawcy mogą wspólnie ubiegać się o udzielenie zamówienia (np. jako konsorcjum). W takim przypadku ich oferta musi spełniać następujące wymagania:</w:t>
      </w:r>
    </w:p>
    <w:p w:rsidR="00F26B22" w:rsidRPr="00F71F1A" w:rsidRDefault="00F26B22" w:rsidP="000E2332">
      <w:pPr>
        <w:pStyle w:val="Bezodstpw"/>
        <w:numPr>
          <w:ilvl w:val="0"/>
          <w:numId w:val="9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Wykonawcy występujący wspólnie muszą ustanowić pełnomocnika do reprezentowania ich w postępowaniu o udzielenie zamówienia lub do reprezentowania ich w postępowaniu oraz zawarcia umowy o udzielenie przedmiotowego zamówienia publicznego. Umocowanie musi wynikać z treści pełnomocnictwa;</w:t>
      </w:r>
    </w:p>
    <w:p w:rsidR="00F26B22" w:rsidRPr="00F71F1A" w:rsidRDefault="00F26B22" w:rsidP="000E2332">
      <w:pPr>
        <w:pStyle w:val="Bezodstpw"/>
        <w:numPr>
          <w:ilvl w:val="0"/>
          <w:numId w:val="9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Wszelka korespondencja prowadzona będzie wyłącznie z pełnomocnikiem występującym jako reprezentant pozostałych Wykonawców wspólnie ubiegających się o udzielenie zamówienia wymienionych w pełnomocnictwie;</w:t>
      </w:r>
    </w:p>
    <w:p w:rsidR="00F26B22" w:rsidRPr="00F71F1A" w:rsidRDefault="00F26B22" w:rsidP="000E2332">
      <w:pPr>
        <w:pStyle w:val="Bezodstpw"/>
        <w:numPr>
          <w:ilvl w:val="0"/>
          <w:numId w:val="9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Jeżeli oferta Konsorcjum zostanie uznana jako najkorzystniejsza, wówczas przed podpisaniem umowy Zamawiający zażąda przedst</w:t>
      </w:r>
      <w:r w:rsidR="00312099" w:rsidRPr="00F71F1A">
        <w:rPr>
          <w:rFonts w:ascii="Times New Roman" w:hAnsi="Times New Roman"/>
          <w:sz w:val="24"/>
          <w:szCs w:val="24"/>
        </w:rPr>
        <w:t>awienia umowy o Konsorcjum.</w:t>
      </w:r>
    </w:p>
    <w:p w:rsidR="00F26B22" w:rsidRPr="00F71F1A" w:rsidRDefault="00F26B22" w:rsidP="000E2332">
      <w:pPr>
        <w:pStyle w:val="Bezodstpw"/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Zawartość oferty i sposób jej przedstawienia.</w:t>
      </w:r>
    </w:p>
    <w:p w:rsidR="00F26B22" w:rsidRPr="00F71F1A" w:rsidRDefault="00F26B22" w:rsidP="00F26B22">
      <w:pPr>
        <w:pStyle w:val="Bezodstpw"/>
        <w:ind w:left="56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Oferta powinna składać się z:</w:t>
      </w:r>
    </w:p>
    <w:p w:rsidR="00F26B22" w:rsidRPr="00F71F1A" w:rsidRDefault="00F26B22" w:rsidP="000E2332">
      <w:pPr>
        <w:pStyle w:val="Bezodstpw"/>
        <w:numPr>
          <w:ilvl w:val="0"/>
          <w:numId w:val="10"/>
        </w:numPr>
        <w:ind w:left="924" w:hanging="357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Formularza ofertowego – sporządzonego zgodnie z </w:t>
      </w:r>
      <w:r w:rsidRPr="00F71F1A">
        <w:rPr>
          <w:rFonts w:ascii="Times New Roman" w:hAnsi="Times New Roman"/>
          <w:b/>
          <w:sz w:val="24"/>
          <w:szCs w:val="24"/>
        </w:rPr>
        <w:t>załącznikiem nr 2 do niniejszej SIWZ;</w:t>
      </w:r>
    </w:p>
    <w:p w:rsidR="00F26B22" w:rsidRPr="00F71F1A" w:rsidRDefault="00F26B22" w:rsidP="000E2332">
      <w:pPr>
        <w:pStyle w:val="Bezodstpw"/>
        <w:numPr>
          <w:ilvl w:val="0"/>
          <w:numId w:val="10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Pełnomocnictwa udzielonego osobom podpisującym ofertę, o ile prawo do reprezentowania Wykonawcy w powyższym zakresie nie wynika wprost z dokumentu rejestrowego;</w:t>
      </w:r>
    </w:p>
    <w:p w:rsidR="00F26B22" w:rsidRPr="00F71F1A" w:rsidRDefault="00F26B22" w:rsidP="000E2332">
      <w:pPr>
        <w:pStyle w:val="Bezodstpw"/>
        <w:numPr>
          <w:ilvl w:val="0"/>
          <w:numId w:val="10"/>
        </w:numPr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Zestawu oświadczeń i dokumentów, o których mowa w niniejszej specyfikacji;</w:t>
      </w:r>
    </w:p>
    <w:p w:rsidR="004C502A" w:rsidRPr="00EE0684" w:rsidRDefault="00F26B22" w:rsidP="004C502A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Ofertę należy złożyć w trwale zamkniętym opakowaniu (np. kopercie). Opakowanie powinno być oznakowane jako „OFERTA”, być opatrzone nazwą przedmiotu zamówienia tj. </w:t>
      </w:r>
      <w:r w:rsidRPr="00F71F1A">
        <w:rPr>
          <w:rFonts w:ascii="Times New Roman" w:hAnsi="Times New Roman"/>
          <w:b/>
          <w:sz w:val="24"/>
          <w:szCs w:val="24"/>
        </w:rPr>
        <w:t xml:space="preserve">„Odbiór i zagospodarowanie odpadów komunalnych z nieruchomości zamieszkałych </w:t>
      </w:r>
      <w:r w:rsidR="00BB4071">
        <w:rPr>
          <w:rFonts w:ascii="Times New Roman" w:hAnsi="Times New Roman"/>
          <w:b/>
          <w:sz w:val="24"/>
          <w:szCs w:val="24"/>
        </w:rPr>
        <w:t>i niezamieszkałych</w:t>
      </w:r>
      <w:r w:rsidR="004C502A">
        <w:rPr>
          <w:rFonts w:ascii="Times New Roman" w:hAnsi="Times New Roman"/>
          <w:b/>
          <w:sz w:val="24"/>
          <w:szCs w:val="24"/>
        </w:rPr>
        <w:t xml:space="preserve"> oraz z </w:t>
      </w:r>
      <w:r w:rsidR="004C502A" w:rsidRPr="00EE0684">
        <w:rPr>
          <w:rFonts w:ascii="Times New Roman" w:hAnsi="Times New Roman"/>
          <w:b/>
          <w:sz w:val="24"/>
          <w:szCs w:val="24"/>
        </w:rPr>
        <w:t xml:space="preserve"> nieruchomości na których znajdują się domki letniskowe lub nieruchomości wykorzystywane na cele rekreacyjno- wypoczynkowe, wykorzystywane jedynie przez część roku</w:t>
      </w:r>
      <w:r w:rsidR="004C502A">
        <w:rPr>
          <w:rFonts w:ascii="Times New Roman" w:hAnsi="Times New Roman"/>
          <w:b/>
          <w:sz w:val="24"/>
          <w:szCs w:val="24"/>
        </w:rPr>
        <w:t>,</w:t>
      </w:r>
      <w:r w:rsidR="004C502A" w:rsidRPr="00EE0684">
        <w:rPr>
          <w:rFonts w:ascii="Times New Roman" w:hAnsi="Times New Roman"/>
          <w:b/>
          <w:sz w:val="24"/>
          <w:szCs w:val="24"/>
        </w:rPr>
        <w:t xml:space="preserve"> położonych na terenie Gminy Koszarawa”</w:t>
      </w:r>
    </w:p>
    <w:p w:rsidR="004C502A" w:rsidRDefault="004C502A" w:rsidP="00F26B22">
      <w:pPr>
        <w:jc w:val="both"/>
        <w:rPr>
          <w:rFonts w:ascii="Times New Roman" w:hAnsi="Times New Roman"/>
          <w:b/>
          <w:sz w:val="24"/>
          <w:szCs w:val="24"/>
        </w:rPr>
      </w:pPr>
    </w:p>
    <w:p w:rsidR="00F26B22" w:rsidRPr="00F71F1A" w:rsidRDefault="00F26B22" w:rsidP="00F26B22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Opakowanie zawierające ofertę powinno być zamknięte i zabezpieczone przed otwarciem, gwarantujące zachowanie poufności jej treści do czasu otwarcia. Opakowanie należy zaadresować i opisać według wzoru:</w:t>
      </w:r>
    </w:p>
    <w:p w:rsidR="00F26B22" w:rsidRPr="00F71F1A" w:rsidRDefault="00F26B22" w:rsidP="00F26B22">
      <w:pPr>
        <w:pStyle w:val="Akapitzlist"/>
        <w:tabs>
          <w:tab w:val="left" w:pos="360"/>
          <w:tab w:val="left" w:pos="426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26B22" w:rsidRPr="00F71F1A" w:rsidRDefault="00F26B22" w:rsidP="00F26B22">
      <w:pPr>
        <w:pStyle w:val="Akapitzlist"/>
        <w:tabs>
          <w:tab w:val="left" w:pos="360"/>
          <w:tab w:val="left" w:pos="426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Gmina K</w:t>
      </w:r>
      <w:r w:rsidR="00BB4071">
        <w:rPr>
          <w:rFonts w:ascii="Times New Roman" w:hAnsi="Times New Roman"/>
          <w:b/>
          <w:sz w:val="24"/>
          <w:szCs w:val="24"/>
        </w:rPr>
        <w:t>oszarawa</w:t>
      </w:r>
    </w:p>
    <w:p w:rsidR="00F26B22" w:rsidRPr="00F71F1A" w:rsidRDefault="00BB4071" w:rsidP="00F26B22">
      <w:pPr>
        <w:pStyle w:val="Akapitzlist"/>
        <w:tabs>
          <w:tab w:val="left" w:pos="360"/>
          <w:tab w:val="left" w:pos="426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34-332 Koszarawa 17</w:t>
      </w:r>
    </w:p>
    <w:p w:rsidR="00F26B22" w:rsidRPr="00F71F1A" w:rsidRDefault="00F26B22" w:rsidP="00F26B22">
      <w:pPr>
        <w:pStyle w:val="Akapitzlist"/>
        <w:tabs>
          <w:tab w:val="left" w:pos="360"/>
          <w:tab w:val="left" w:pos="426"/>
        </w:tabs>
        <w:ind w:left="284"/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 dodatkowym napisem:</w:t>
      </w:r>
    </w:p>
    <w:p w:rsidR="00F26B22" w:rsidRPr="00F71F1A" w:rsidRDefault="00F26B22" w:rsidP="00F26B22">
      <w:pPr>
        <w:pStyle w:val="Akapitzlist"/>
        <w:tabs>
          <w:tab w:val="left" w:pos="360"/>
          <w:tab w:val="left" w:pos="426"/>
        </w:tabs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 xml:space="preserve">Nie otwierać przed dniem </w:t>
      </w:r>
      <w:r w:rsidR="0089214C">
        <w:rPr>
          <w:rFonts w:ascii="Times New Roman" w:hAnsi="Times New Roman"/>
          <w:b/>
          <w:sz w:val="24"/>
          <w:szCs w:val="24"/>
          <w:u w:val="single"/>
        </w:rPr>
        <w:t>01</w:t>
      </w:r>
      <w:r w:rsidR="00027569" w:rsidRPr="00F71F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9214C">
        <w:rPr>
          <w:rFonts w:ascii="Times New Roman" w:hAnsi="Times New Roman"/>
          <w:b/>
          <w:sz w:val="24"/>
          <w:szCs w:val="24"/>
          <w:u w:val="single"/>
        </w:rPr>
        <w:t>marca</w:t>
      </w:r>
      <w:r w:rsidR="00BB4071">
        <w:rPr>
          <w:rFonts w:ascii="Times New Roman" w:hAnsi="Times New Roman"/>
          <w:b/>
          <w:sz w:val="24"/>
          <w:szCs w:val="24"/>
          <w:u w:val="single"/>
        </w:rPr>
        <w:t xml:space="preserve"> 2017</w:t>
      </w:r>
      <w:r w:rsidR="008921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3743B" w:rsidRPr="00F71F1A">
        <w:rPr>
          <w:rFonts w:ascii="Times New Roman" w:hAnsi="Times New Roman"/>
          <w:b/>
          <w:sz w:val="24"/>
          <w:szCs w:val="24"/>
          <w:u w:val="single"/>
        </w:rPr>
        <w:t>r.</w:t>
      </w:r>
    </w:p>
    <w:p w:rsidR="00F26B22" w:rsidRPr="00F71F1A" w:rsidRDefault="00F26B22" w:rsidP="000E2332">
      <w:pPr>
        <w:pStyle w:val="Nagwek5"/>
        <w:numPr>
          <w:ilvl w:val="0"/>
          <w:numId w:val="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F71F1A">
        <w:rPr>
          <w:rFonts w:ascii="Times New Roman" w:hAnsi="Times New Roman"/>
          <w:color w:val="auto"/>
          <w:sz w:val="24"/>
          <w:szCs w:val="24"/>
        </w:rPr>
        <w:lastRenderedPageBreak/>
        <w:t>Tajemnica przedsiębiorstwa:</w:t>
      </w:r>
    </w:p>
    <w:p w:rsidR="00F26B22" w:rsidRPr="00F71F1A" w:rsidRDefault="00F26B22" w:rsidP="00F26B2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Jeżeli Wykonawca zastrzega, że informacje, objęte tajemnicą przedsiębiorstwa w  rozumieniu przepisów o zwalczaniu nieuczciwej konkurencji, nie mogą być udostępnione, informacje te należy umieścić w oddzielnej kopercie wewnątrz opakowania oferty, oznaczonej opisem: </w:t>
      </w:r>
      <w:r w:rsidRPr="00F71F1A">
        <w:rPr>
          <w:rFonts w:ascii="Times New Roman" w:hAnsi="Times New Roman"/>
          <w:b/>
          <w:sz w:val="24"/>
          <w:szCs w:val="24"/>
        </w:rPr>
        <w:t>,,Informacje stanowiące tajemnice przedsiębiorstwa”.</w:t>
      </w:r>
      <w:r w:rsidRPr="00F71F1A">
        <w:rPr>
          <w:rFonts w:ascii="Times New Roman" w:hAnsi="Times New Roman"/>
          <w:sz w:val="24"/>
          <w:szCs w:val="24"/>
        </w:rPr>
        <w:t xml:space="preserve"> Informację o zastrzeżeniu dokumentów stanowiących tajemnicę przedsiębiorstwa należy podać również w formularzu oferty.</w:t>
      </w:r>
    </w:p>
    <w:p w:rsidR="00ED3743" w:rsidRPr="00F71F1A" w:rsidRDefault="00ED3743" w:rsidP="00ED3743">
      <w:pPr>
        <w:pStyle w:val="Bezodstpw"/>
        <w:rPr>
          <w:rFonts w:ascii="Times New Roman" w:hAnsi="Times New Roman"/>
          <w:b/>
          <w:color w:val="1F497D"/>
          <w:sz w:val="24"/>
          <w:szCs w:val="24"/>
        </w:rPr>
      </w:pPr>
    </w:p>
    <w:p w:rsidR="00312099" w:rsidRPr="00F71F1A" w:rsidRDefault="00312099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MIEJSCE ORAZ TERMIN SKŁADANIA I OTWARCIA OFERT</w:t>
      </w:r>
    </w:p>
    <w:p w:rsidR="00312099" w:rsidRPr="00F71F1A" w:rsidRDefault="00312099" w:rsidP="0031209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1.</w:t>
      </w:r>
      <w:r w:rsidRPr="00F71F1A">
        <w:rPr>
          <w:rFonts w:ascii="Times New Roman" w:hAnsi="Times New Roman"/>
          <w:sz w:val="24"/>
          <w:szCs w:val="24"/>
        </w:rPr>
        <w:t xml:space="preserve">  </w:t>
      </w:r>
      <w:r w:rsidRPr="00F71F1A">
        <w:rPr>
          <w:rFonts w:ascii="Times New Roman" w:hAnsi="Times New Roman"/>
          <w:b/>
          <w:sz w:val="24"/>
          <w:szCs w:val="24"/>
        </w:rPr>
        <w:t>Oferty należy składać w</w:t>
      </w:r>
      <w:r w:rsidRPr="00F71F1A">
        <w:rPr>
          <w:rFonts w:ascii="Times New Roman" w:hAnsi="Times New Roman"/>
          <w:sz w:val="24"/>
          <w:szCs w:val="24"/>
        </w:rPr>
        <w:t xml:space="preserve">: </w:t>
      </w:r>
      <w:r w:rsidR="00BB4071">
        <w:rPr>
          <w:rFonts w:ascii="Times New Roman" w:hAnsi="Times New Roman"/>
          <w:sz w:val="24"/>
          <w:szCs w:val="24"/>
        </w:rPr>
        <w:t>Sekretariacie</w:t>
      </w:r>
      <w:r w:rsidRPr="00F71F1A">
        <w:rPr>
          <w:rFonts w:ascii="Times New Roman" w:hAnsi="Times New Roman"/>
          <w:sz w:val="24"/>
          <w:szCs w:val="24"/>
        </w:rPr>
        <w:t xml:space="preserve"> Urzędu Gminy </w:t>
      </w:r>
      <w:r w:rsidR="00BB4071">
        <w:rPr>
          <w:rFonts w:ascii="Times New Roman" w:hAnsi="Times New Roman"/>
          <w:sz w:val="24"/>
          <w:szCs w:val="24"/>
        </w:rPr>
        <w:t>Koszarawa</w:t>
      </w:r>
      <w:r w:rsidRPr="00F71F1A">
        <w:rPr>
          <w:rFonts w:ascii="Times New Roman" w:hAnsi="Times New Roman"/>
          <w:sz w:val="24"/>
          <w:szCs w:val="24"/>
        </w:rPr>
        <w:t xml:space="preserve">, </w:t>
      </w:r>
      <w:r w:rsidR="00BB4071">
        <w:rPr>
          <w:rFonts w:ascii="Times New Roman" w:hAnsi="Times New Roman"/>
          <w:sz w:val="24"/>
          <w:szCs w:val="24"/>
        </w:rPr>
        <w:t>34-332 Koszarawa 17</w:t>
      </w:r>
      <w:r w:rsidRPr="00F71F1A">
        <w:rPr>
          <w:rFonts w:ascii="Times New Roman" w:hAnsi="Times New Roman"/>
          <w:sz w:val="24"/>
          <w:szCs w:val="24"/>
        </w:rPr>
        <w:t xml:space="preserve">, </w:t>
      </w:r>
      <w:r w:rsidRPr="00F71F1A">
        <w:rPr>
          <w:rFonts w:ascii="Times New Roman" w:hAnsi="Times New Roman"/>
          <w:b/>
          <w:sz w:val="24"/>
          <w:szCs w:val="24"/>
        </w:rPr>
        <w:t xml:space="preserve">do dnia </w:t>
      </w:r>
      <w:r w:rsidR="0089214C">
        <w:rPr>
          <w:rFonts w:ascii="Times New Roman" w:hAnsi="Times New Roman"/>
          <w:b/>
          <w:sz w:val="24"/>
          <w:szCs w:val="24"/>
        </w:rPr>
        <w:t>01 marca</w:t>
      </w:r>
      <w:r w:rsidR="00027569"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="00BB4071">
        <w:rPr>
          <w:rFonts w:ascii="Times New Roman" w:hAnsi="Times New Roman"/>
          <w:b/>
          <w:sz w:val="24"/>
          <w:szCs w:val="24"/>
        </w:rPr>
        <w:t>2017</w:t>
      </w:r>
      <w:r w:rsidR="00E3743B" w:rsidRPr="00F71F1A">
        <w:rPr>
          <w:rFonts w:ascii="Times New Roman" w:hAnsi="Times New Roman"/>
          <w:b/>
          <w:sz w:val="24"/>
          <w:szCs w:val="24"/>
        </w:rPr>
        <w:t>r.</w:t>
      </w:r>
      <w:r w:rsidRPr="00F71F1A">
        <w:rPr>
          <w:rFonts w:ascii="Times New Roman" w:hAnsi="Times New Roman"/>
          <w:b/>
          <w:sz w:val="24"/>
          <w:szCs w:val="24"/>
        </w:rPr>
        <w:t xml:space="preserve"> do godz. 9</w:t>
      </w:r>
      <w:r w:rsidRPr="00F71F1A">
        <w:rPr>
          <w:rFonts w:ascii="Times New Roman" w:hAnsi="Times New Roman"/>
          <w:b/>
          <w:sz w:val="24"/>
          <w:szCs w:val="24"/>
          <w:u w:val="single"/>
          <w:vertAlign w:val="superscript"/>
        </w:rPr>
        <w:t>45</w:t>
      </w:r>
      <w:r w:rsidRPr="00F71F1A">
        <w:rPr>
          <w:rFonts w:ascii="Times New Roman" w:hAnsi="Times New Roman"/>
          <w:b/>
          <w:sz w:val="24"/>
          <w:szCs w:val="24"/>
        </w:rPr>
        <w:t>.</w:t>
      </w:r>
    </w:p>
    <w:p w:rsidR="00312099" w:rsidRPr="00F71F1A" w:rsidRDefault="00312099" w:rsidP="0031209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2. Za termin złożenia oferty uważa się fizyczną obecność oferty w miejscu składania ofert, w terminie określonym jak wyżej. Oferty, które wpłyną do Zamawiającego po wyznaczonym terminie będą zwracane bez otwierania.</w:t>
      </w:r>
    </w:p>
    <w:p w:rsidR="00312099" w:rsidRPr="00F71F1A" w:rsidRDefault="00312099" w:rsidP="00312099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3. Publiczne otwarcie ofert nastąpi w siedzibie Zamawiającego – </w:t>
      </w:r>
      <w:r w:rsidR="00BB4071">
        <w:rPr>
          <w:rFonts w:ascii="Times New Roman" w:hAnsi="Times New Roman"/>
          <w:b/>
          <w:sz w:val="24"/>
          <w:szCs w:val="24"/>
        </w:rPr>
        <w:t>sala narad</w:t>
      </w:r>
      <w:r w:rsidRPr="00F71F1A">
        <w:rPr>
          <w:rFonts w:ascii="Times New Roman" w:hAnsi="Times New Roman"/>
          <w:b/>
          <w:sz w:val="24"/>
          <w:szCs w:val="24"/>
        </w:rPr>
        <w:t xml:space="preserve">, dnia </w:t>
      </w:r>
      <w:r w:rsidR="00027569" w:rsidRPr="00F71F1A">
        <w:rPr>
          <w:rFonts w:ascii="Times New Roman" w:hAnsi="Times New Roman"/>
          <w:b/>
          <w:sz w:val="24"/>
          <w:szCs w:val="24"/>
        </w:rPr>
        <w:t>0</w:t>
      </w:r>
      <w:r w:rsidR="0089214C">
        <w:rPr>
          <w:rFonts w:ascii="Times New Roman" w:hAnsi="Times New Roman"/>
          <w:b/>
          <w:sz w:val="24"/>
          <w:szCs w:val="24"/>
        </w:rPr>
        <w:t>1 marca</w:t>
      </w:r>
      <w:r w:rsidR="00BB4071">
        <w:rPr>
          <w:rFonts w:ascii="Times New Roman" w:hAnsi="Times New Roman"/>
          <w:b/>
          <w:sz w:val="24"/>
          <w:szCs w:val="24"/>
        </w:rPr>
        <w:t xml:space="preserve"> 2017 </w:t>
      </w:r>
      <w:r w:rsidR="00E3743B" w:rsidRPr="00F71F1A">
        <w:rPr>
          <w:rFonts w:ascii="Times New Roman" w:hAnsi="Times New Roman"/>
          <w:b/>
          <w:sz w:val="24"/>
          <w:szCs w:val="24"/>
        </w:rPr>
        <w:t>r.</w:t>
      </w:r>
      <w:r w:rsidRPr="00F71F1A">
        <w:rPr>
          <w:rFonts w:ascii="Times New Roman" w:hAnsi="Times New Roman"/>
          <w:b/>
          <w:sz w:val="24"/>
          <w:szCs w:val="24"/>
        </w:rPr>
        <w:t xml:space="preserve">  o godz. 10</w:t>
      </w:r>
      <w:r w:rsidRPr="00F71F1A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 w:rsidRPr="00F71F1A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5D2BB8" w:rsidRPr="00F71F1A" w:rsidRDefault="00312099" w:rsidP="00312099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4. </w:t>
      </w:r>
      <w:r w:rsidRPr="00F71F1A">
        <w:rPr>
          <w:rFonts w:ascii="Times New Roman" w:hAnsi="Times New Roman"/>
          <w:sz w:val="24"/>
          <w:szCs w:val="24"/>
        </w:rPr>
        <w:t>Wykonawcy mogą uczestniczyć w publicznej sesji otwarcia ofert.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>Bezpośrednio przed otwarciem ofert Zamawiający poda kwotę, jaką zamierza przeznaczyć na sfinansowanie zamówienia. Podczas otwarcia ofert Zamawiający poda nazwę (firmę) oraz adresy Wykonaw</w:t>
      </w:r>
      <w:r w:rsidR="00E3743B" w:rsidRPr="00F71F1A">
        <w:rPr>
          <w:rFonts w:ascii="Times New Roman" w:hAnsi="Times New Roman"/>
          <w:sz w:val="24"/>
          <w:szCs w:val="24"/>
        </w:rPr>
        <w:t>ców, informacje dotyczące ceny oraz inne istotne elementy ofert. Niezwłocznie po otwarciu ofert</w:t>
      </w:r>
      <w:r w:rsidR="00BC7522" w:rsidRPr="00F71F1A">
        <w:rPr>
          <w:rFonts w:ascii="Times New Roman" w:hAnsi="Times New Roman"/>
          <w:sz w:val="24"/>
          <w:szCs w:val="24"/>
        </w:rPr>
        <w:t xml:space="preserve"> zgodnie z art.86 ust.5</w:t>
      </w:r>
      <w:r w:rsidR="00E3743B" w:rsidRPr="00F71F1A">
        <w:rPr>
          <w:rFonts w:ascii="Times New Roman" w:hAnsi="Times New Roman"/>
          <w:sz w:val="24"/>
          <w:szCs w:val="24"/>
        </w:rPr>
        <w:t xml:space="preserve"> zamawiający zamieszcza na stronie internetowej informacje dotyczące: kwoty, jaką zamierza przeznac</w:t>
      </w:r>
      <w:r w:rsidR="00BC7522" w:rsidRPr="00F71F1A">
        <w:rPr>
          <w:rFonts w:ascii="Times New Roman" w:hAnsi="Times New Roman"/>
          <w:sz w:val="24"/>
          <w:szCs w:val="24"/>
        </w:rPr>
        <w:t>zyć na sfinansowanie zamówienia,</w:t>
      </w:r>
      <w:r w:rsidR="00E3743B" w:rsidRPr="00F71F1A">
        <w:rPr>
          <w:rFonts w:ascii="Times New Roman" w:hAnsi="Times New Roman"/>
          <w:sz w:val="24"/>
          <w:szCs w:val="24"/>
        </w:rPr>
        <w:t xml:space="preserve"> </w:t>
      </w:r>
      <w:r w:rsidR="00E210E8" w:rsidRPr="00F71F1A">
        <w:rPr>
          <w:rFonts w:ascii="Times New Roman" w:hAnsi="Times New Roman"/>
          <w:sz w:val="24"/>
          <w:szCs w:val="24"/>
        </w:rPr>
        <w:t xml:space="preserve">nazwy firm oraz adresy </w:t>
      </w:r>
      <w:r w:rsidR="00E3743B" w:rsidRPr="00F71F1A">
        <w:rPr>
          <w:rFonts w:ascii="Times New Roman" w:hAnsi="Times New Roman"/>
          <w:sz w:val="24"/>
          <w:szCs w:val="24"/>
        </w:rPr>
        <w:t>wykonawców, k</w:t>
      </w:r>
      <w:r w:rsidR="00BC7522" w:rsidRPr="00F71F1A">
        <w:rPr>
          <w:rFonts w:ascii="Times New Roman" w:hAnsi="Times New Roman"/>
          <w:sz w:val="24"/>
          <w:szCs w:val="24"/>
        </w:rPr>
        <w:t>tórzy złożyli oferty w terminie, ceny oraz terminu płatności z fakturę.</w:t>
      </w:r>
    </w:p>
    <w:p w:rsidR="00312099" w:rsidRPr="00F71F1A" w:rsidRDefault="00312099" w:rsidP="00312099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312099" w:rsidRPr="00F71F1A" w:rsidRDefault="005D2BB8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OPIS SPOSOBU OBLICZANIA CENY</w:t>
      </w:r>
    </w:p>
    <w:p w:rsidR="0089214C" w:rsidRPr="0089214C" w:rsidRDefault="005D2BB8" w:rsidP="0089214C">
      <w:pPr>
        <w:pStyle w:val="Bezodstpw"/>
        <w:numPr>
          <w:ilvl w:val="1"/>
          <w:numId w:val="11"/>
        </w:numPr>
        <w:tabs>
          <w:tab w:val="clear" w:pos="1087"/>
          <w:tab w:val="num" w:pos="727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Zamawiający informuje, że w sytuacji, gdy mowa jest o c</w:t>
      </w:r>
      <w:r w:rsidR="006105A4">
        <w:rPr>
          <w:rFonts w:ascii="Times New Roman" w:hAnsi="Times New Roman"/>
          <w:sz w:val="24"/>
          <w:szCs w:val="24"/>
        </w:rPr>
        <w:t xml:space="preserve">enie – należy przez to rozumieć </w:t>
      </w:r>
      <w:r w:rsidRPr="00F71F1A">
        <w:rPr>
          <w:rFonts w:ascii="Times New Roman" w:hAnsi="Times New Roman"/>
          <w:sz w:val="24"/>
          <w:szCs w:val="24"/>
        </w:rPr>
        <w:t>cenę w rozumieniu</w:t>
      </w:r>
      <w:r w:rsidRPr="0089214C">
        <w:rPr>
          <w:rFonts w:ascii="Times New Roman" w:hAnsi="Times New Roman"/>
          <w:sz w:val="24"/>
          <w:szCs w:val="24"/>
        </w:rPr>
        <w:t xml:space="preserve"> art.</w:t>
      </w:r>
      <w:r w:rsidR="0089214C">
        <w:rPr>
          <w:rFonts w:ascii="Times New Roman" w:hAnsi="Times New Roman"/>
          <w:sz w:val="24"/>
          <w:szCs w:val="24"/>
        </w:rPr>
        <w:t xml:space="preserve"> </w:t>
      </w:r>
      <w:r w:rsidRPr="0089214C">
        <w:rPr>
          <w:rFonts w:ascii="Times New Roman" w:hAnsi="Times New Roman"/>
          <w:sz w:val="24"/>
          <w:szCs w:val="24"/>
        </w:rPr>
        <w:t>3 ustawy</w:t>
      </w:r>
      <w:r w:rsidR="00A972B0" w:rsidRPr="0089214C">
        <w:rPr>
          <w:rFonts w:ascii="Times New Roman" w:hAnsi="Times New Roman"/>
          <w:sz w:val="24"/>
          <w:szCs w:val="24"/>
        </w:rPr>
        <w:t xml:space="preserve"> z dnia </w:t>
      </w:r>
      <w:r w:rsidR="0089214C" w:rsidRPr="0089214C">
        <w:rPr>
          <w:rFonts w:ascii="Times New Roman" w:hAnsi="Times New Roman"/>
          <w:sz w:val="24"/>
          <w:szCs w:val="24"/>
        </w:rPr>
        <w:t>9 maja 2014 r. (Dz.U. z 2014 r. poz. 915) o informowaniu o cenach towarów i usług</w:t>
      </w:r>
      <w:r w:rsidR="0089214C">
        <w:rPr>
          <w:rFonts w:ascii="Times New Roman" w:hAnsi="Times New Roman"/>
          <w:sz w:val="24"/>
          <w:szCs w:val="24"/>
        </w:rPr>
        <w:t>.</w:t>
      </w:r>
    </w:p>
    <w:p w:rsidR="005D2BB8" w:rsidRPr="00F71F1A" w:rsidRDefault="005D2BB8" w:rsidP="006105A4">
      <w:pPr>
        <w:pStyle w:val="Bezodstpw"/>
        <w:numPr>
          <w:ilvl w:val="1"/>
          <w:numId w:val="11"/>
        </w:numPr>
        <w:tabs>
          <w:tab w:val="clear" w:pos="1087"/>
          <w:tab w:val="num" w:pos="727"/>
        </w:tabs>
        <w:ind w:left="714" w:hanging="43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Zamawiający informuje, że za wykonanie przedmiotu zamówienia określonego w niniejszej specyfikacji, ustala się cenę ryczałtową.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>W związku z powyższym cena oferty musi zawierać wszelkie koszty niezbędne do zrealizowania zamówienia.</w:t>
      </w:r>
    </w:p>
    <w:p w:rsidR="005D2BB8" w:rsidRPr="00F71F1A" w:rsidRDefault="005D2BB8" w:rsidP="000E2332">
      <w:pPr>
        <w:numPr>
          <w:ilvl w:val="1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Cena w formularzu ofertowym powinna być wyrażona w walucie polskiej cyfrowo i słownie.</w:t>
      </w:r>
    </w:p>
    <w:p w:rsidR="005D2BB8" w:rsidRPr="00F71F1A" w:rsidRDefault="005D2BB8" w:rsidP="005D2BB8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5D2BB8" w:rsidRPr="00F71F1A" w:rsidRDefault="007764F8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OPIS KRYTERIÓW, KTÓRYMI ZAMAWIAJĄCY BĘDZIE KIEROWAŁ SIĘ PRZY WYBORZE OFERTY</w:t>
      </w:r>
    </w:p>
    <w:p w:rsidR="007764F8" w:rsidRPr="00F71F1A" w:rsidRDefault="007764F8" w:rsidP="007764F8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22736D" w:rsidRPr="00F71F1A" w:rsidRDefault="0022736D" w:rsidP="0022736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Przy wyborze oferty Zamawiający będzie kierował się takimi kryteriami jak cena i </w:t>
      </w:r>
      <w:r w:rsidR="00BC7522" w:rsidRPr="00F71F1A">
        <w:rPr>
          <w:rFonts w:ascii="Times New Roman" w:hAnsi="Times New Roman"/>
          <w:sz w:val="24"/>
          <w:szCs w:val="24"/>
        </w:rPr>
        <w:t>termin płatności za fakturę.</w:t>
      </w:r>
      <w:r w:rsidRPr="00F71F1A">
        <w:rPr>
          <w:rFonts w:ascii="Times New Roman" w:hAnsi="Times New Roman"/>
          <w:sz w:val="24"/>
          <w:szCs w:val="24"/>
        </w:rPr>
        <w:t xml:space="preserve"> </w:t>
      </w:r>
    </w:p>
    <w:p w:rsidR="0022736D" w:rsidRPr="00F71F1A" w:rsidRDefault="0022736D" w:rsidP="000E233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kryterium cena – waga 60</w:t>
      </w:r>
      <w:r w:rsidR="00AF0524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>pkt</w:t>
      </w:r>
    </w:p>
    <w:p w:rsidR="0022736D" w:rsidRPr="00F71F1A" w:rsidRDefault="0022736D" w:rsidP="002273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2736D" w:rsidRPr="00F71F1A" w:rsidRDefault="0022736D" w:rsidP="0022736D">
      <w:pPr>
        <w:pStyle w:val="Bezodstpw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proofErr w:type="spellStart"/>
      <w:r w:rsidRPr="00F71F1A">
        <w:rPr>
          <w:rFonts w:ascii="Times New Roman" w:hAnsi="Times New Roman"/>
          <w:b/>
          <w:sz w:val="24"/>
          <w:szCs w:val="24"/>
        </w:rPr>
        <w:t>Cn</w:t>
      </w:r>
      <w:proofErr w:type="spellEnd"/>
    </w:p>
    <w:p w:rsidR="0022736D" w:rsidRPr="00F71F1A" w:rsidRDefault="0022736D" w:rsidP="0022736D">
      <w:pPr>
        <w:pStyle w:val="Bezodstpw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Pr="00F71F1A">
        <w:rPr>
          <w:rFonts w:ascii="Times New Roman" w:hAnsi="Times New Roman"/>
          <w:b/>
          <w:sz w:val="24"/>
          <w:szCs w:val="24"/>
        </w:rPr>
        <w:t>Ic</w:t>
      </w:r>
      <w:proofErr w:type="spellEnd"/>
      <w:r w:rsidRPr="00F71F1A">
        <w:rPr>
          <w:rFonts w:ascii="Times New Roman" w:hAnsi="Times New Roman"/>
          <w:b/>
          <w:sz w:val="24"/>
          <w:szCs w:val="24"/>
        </w:rPr>
        <w:t xml:space="preserve"> = ------------- x 60</w:t>
      </w:r>
    </w:p>
    <w:p w:rsidR="0022736D" w:rsidRPr="00F71F1A" w:rsidRDefault="0022736D" w:rsidP="0022736D">
      <w:pPr>
        <w:pStyle w:val="Bezodstpw"/>
        <w:ind w:left="360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Co</w:t>
      </w:r>
    </w:p>
    <w:p w:rsidR="0022736D" w:rsidRPr="00F71F1A" w:rsidRDefault="0022736D" w:rsidP="0022736D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Gdzie:</w:t>
      </w:r>
    </w:p>
    <w:p w:rsidR="0022736D" w:rsidRPr="00F71F1A" w:rsidRDefault="0022736D" w:rsidP="0022736D">
      <w:pPr>
        <w:pStyle w:val="Bezodstpw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F71F1A">
        <w:rPr>
          <w:rFonts w:ascii="Times New Roman" w:hAnsi="Times New Roman"/>
          <w:sz w:val="24"/>
          <w:szCs w:val="24"/>
        </w:rPr>
        <w:t>Ic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– liczba punktów przyznana za cenę,</w:t>
      </w:r>
    </w:p>
    <w:p w:rsidR="0022736D" w:rsidRPr="00F71F1A" w:rsidRDefault="0022736D" w:rsidP="0022736D">
      <w:pPr>
        <w:pStyle w:val="Bezodstpw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F71F1A">
        <w:rPr>
          <w:rFonts w:ascii="Times New Roman" w:hAnsi="Times New Roman"/>
          <w:sz w:val="24"/>
          <w:szCs w:val="24"/>
        </w:rPr>
        <w:t>Cn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– wartość oferty o najniższej cenie,</w:t>
      </w:r>
    </w:p>
    <w:p w:rsidR="0022736D" w:rsidRPr="00F71F1A" w:rsidRDefault="0022736D" w:rsidP="0022736D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Co – wartość oferty ocenianej</w:t>
      </w:r>
    </w:p>
    <w:p w:rsidR="0022736D" w:rsidRPr="00F71F1A" w:rsidRDefault="0022736D" w:rsidP="0022736D">
      <w:pPr>
        <w:pStyle w:val="Bezodstpw"/>
        <w:rPr>
          <w:rFonts w:ascii="Times New Roman" w:hAnsi="Times New Roman"/>
          <w:sz w:val="24"/>
          <w:szCs w:val="24"/>
          <w:highlight w:val="yellow"/>
        </w:rPr>
      </w:pPr>
    </w:p>
    <w:p w:rsidR="0022736D" w:rsidRPr="00F71F1A" w:rsidRDefault="0022736D" w:rsidP="000E233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kryterium </w:t>
      </w:r>
      <w:r w:rsidR="00356F7F" w:rsidRPr="00F71F1A">
        <w:rPr>
          <w:rFonts w:ascii="Times New Roman" w:hAnsi="Times New Roman"/>
          <w:sz w:val="24"/>
          <w:szCs w:val="24"/>
        </w:rPr>
        <w:t>termin płatności za fakturę</w:t>
      </w:r>
      <w:r w:rsidRPr="00F71F1A">
        <w:rPr>
          <w:rFonts w:ascii="Times New Roman" w:hAnsi="Times New Roman"/>
          <w:sz w:val="24"/>
          <w:szCs w:val="24"/>
        </w:rPr>
        <w:t xml:space="preserve"> – waga </w:t>
      </w:r>
      <w:r w:rsidR="00356F7F" w:rsidRPr="00F71F1A">
        <w:rPr>
          <w:rFonts w:ascii="Times New Roman" w:hAnsi="Times New Roman"/>
          <w:sz w:val="24"/>
          <w:szCs w:val="24"/>
        </w:rPr>
        <w:t>40</w:t>
      </w:r>
      <w:r w:rsidR="00AF0524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 xml:space="preserve">pkt </w:t>
      </w:r>
    </w:p>
    <w:p w:rsidR="00591926" w:rsidRPr="00F71F1A" w:rsidRDefault="00591926" w:rsidP="0059192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- termin zapłaty za fakturę 14 dni od daty otrzymania – 0</w:t>
      </w:r>
      <w:r w:rsidR="00AF0524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>pkt</w:t>
      </w:r>
    </w:p>
    <w:p w:rsidR="00591926" w:rsidRPr="00F71F1A" w:rsidRDefault="00591926" w:rsidP="0059192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- termin zapłaty za fakturę 30 dni od daty otrzymania – 40 pkt</w:t>
      </w:r>
    </w:p>
    <w:p w:rsidR="0022736D" w:rsidRPr="00F71F1A" w:rsidRDefault="0022736D" w:rsidP="002273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2736D" w:rsidRPr="00F71F1A" w:rsidRDefault="00591926" w:rsidP="0022736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>Ofertą najkorzystniejszą, będzie</w:t>
      </w:r>
      <w:r w:rsidR="0022736D" w:rsidRPr="00F71F1A">
        <w:rPr>
          <w:rFonts w:ascii="Times New Roman" w:hAnsi="Times New Roman"/>
          <w:sz w:val="24"/>
          <w:szCs w:val="24"/>
        </w:rPr>
        <w:t xml:space="preserve"> oferta z najwyższą </w:t>
      </w:r>
      <w:r w:rsidRPr="00F71F1A">
        <w:rPr>
          <w:rFonts w:ascii="Times New Roman" w:hAnsi="Times New Roman"/>
          <w:sz w:val="24"/>
          <w:szCs w:val="24"/>
        </w:rPr>
        <w:t>liczbą punktów uzyskanych w obu kryteriach</w:t>
      </w:r>
      <w:r w:rsidR="00BC7522" w:rsidRPr="00F71F1A">
        <w:rPr>
          <w:rFonts w:ascii="Times New Roman" w:hAnsi="Times New Roman"/>
          <w:sz w:val="24"/>
          <w:szCs w:val="24"/>
        </w:rPr>
        <w:t xml:space="preserve"> łącznie.</w:t>
      </w:r>
    </w:p>
    <w:p w:rsidR="0022736D" w:rsidRPr="00F71F1A" w:rsidRDefault="0022736D" w:rsidP="0022736D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B02E88" w:rsidRPr="00F71F1A" w:rsidRDefault="007764F8" w:rsidP="00B02E88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 xml:space="preserve">INFORMACJE O FORMALNOŚCIACH, JAKIE POWINNY ZOSTAĆ DOPEŁNIONE PO WYBORZE </w:t>
      </w:r>
      <w:r w:rsidR="00B02E88" w:rsidRPr="00F71F1A">
        <w:rPr>
          <w:rFonts w:ascii="Times New Roman" w:hAnsi="Times New Roman"/>
          <w:b/>
          <w:color w:val="1F497D"/>
          <w:sz w:val="24"/>
          <w:szCs w:val="24"/>
        </w:rPr>
        <w:t>OFERTY W CELU ZAWARCIA UMOWY W SPRAWIE ZAMÓWIENIA PUBLICZNEGO</w:t>
      </w:r>
    </w:p>
    <w:p w:rsidR="00B02E88" w:rsidRPr="00F71F1A" w:rsidRDefault="00B02E88" w:rsidP="00B02E88">
      <w:pPr>
        <w:pStyle w:val="Bezodstpw"/>
        <w:ind w:left="1430"/>
        <w:jc w:val="both"/>
        <w:rPr>
          <w:rFonts w:ascii="Times New Roman" w:hAnsi="Times New Roman"/>
          <w:sz w:val="24"/>
          <w:szCs w:val="24"/>
        </w:rPr>
      </w:pPr>
    </w:p>
    <w:p w:rsidR="00027569" w:rsidRPr="00F71F1A" w:rsidRDefault="00027569" w:rsidP="00E316C8">
      <w:pPr>
        <w:pStyle w:val="Akapitzlist"/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Niezwłocznie po otwarciu ofert Zamawiający zamieści informacje na stronie internetowej dotyczące kwoty, jaką zamierza przeznaczyć na sfinansowanie zamówienia, firm oraz adresów wykonawców, którzy złożyli oferty, ceny,  warunków płatności faktury.</w:t>
      </w:r>
    </w:p>
    <w:p w:rsidR="00B02E88" w:rsidRPr="00F71F1A" w:rsidRDefault="00B02E88" w:rsidP="00E316C8">
      <w:pPr>
        <w:pStyle w:val="Akapitzlist"/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Zamawiający poinformuje niezwłocznie wszystkich wykonawców o wyborze najkorzystniejszej oferty </w:t>
      </w:r>
      <w:r w:rsidR="00E316C8" w:rsidRPr="00F71F1A">
        <w:rPr>
          <w:rFonts w:ascii="Times New Roman" w:hAnsi="Times New Roman"/>
          <w:sz w:val="24"/>
          <w:szCs w:val="24"/>
        </w:rPr>
        <w:t xml:space="preserve">podając dane zawarte w art. 92 ust.1 </w:t>
      </w:r>
      <w:r w:rsidR="00760431" w:rsidRPr="00F71F1A">
        <w:rPr>
          <w:rFonts w:ascii="Times New Roman" w:hAnsi="Times New Roman"/>
          <w:sz w:val="24"/>
          <w:szCs w:val="24"/>
        </w:rPr>
        <w:t xml:space="preserve">pkt 1, 2, 3, 4, </w:t>
      </w:r>
      <w:r w:rsidR="00E316C8" w:rsidRPr="00F71F1A">
        <w:rPr>
          <w:rFonts w:ascii="Times New Roman" w:hAnsi="Times New Roman"/>
          <w:sz w:val="24"/>
          <w:szCs w:val="24"/>
        </w:rPr>
        <w:t>ustawy prawo zamówień publicznych.</w:t>
      </w:r>
    </w:p>
    <w:p w:rsidR="00E316C8" w:rsidRPr="00F71F1A" w:rsidRDefault="00E316C8" w:rsidP="00E316C8">
      <w:pPr>
        <w:pStyle w:val="Akapitzlist"/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Zamawiający niezwłocznie zamieści na stronie internetowej informację o wyborze najkorzystniejszej oferty podając dane zawarte w art. 92 ust. 1 pkt. 1, 5-7 ustawy prawo zamówień publicznych.</w:t>
      </w:r>
    </w:p>
    <w:p w:rsidR="00E316C8" w:rsidRPr="00F71F1A" w:rsidRDefault="00B02E88" w:rsidP="00E316C8">
      <w:pPr>
        <w:tabs>
          <w:tab w:val="left" w:pos="360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3.</w:t>
      </w:r>
      <w:r w:rsidRPr="00F71F1A">
        <w:rPr>
          <w:rFonts w:ascii="Times New Roman" w:hAnsi="Times New Roman"/>
          <w:sz w:val="24"/>
          <w:szCs w:val="24"/>
        </w:rPr>
        <w:tab/>
        <w:t>Wykonawcy, którego oferta została wybrana jako najkorzystniejsza, Zamawiający wskaże termin i miejsce podpisania umowy.</w:t>
      </w:r>
    </w:p>
    <w:p w:rsidR="00B02E88" w:rsidRPr="00F71F1A" w:rsidRDefault="00B02E88" w:rsidP="00E316C8">
      <w:pPr>
        <w:tabs>
          <w:tab w:val="left" w:pos="360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4.</w:t>
      </w:r>
      <w:r w:rsidRPr="00F71F1A">
        <w:rPr>
          <w:rFonts w:ascii="Times New Roman" w:hAnsi="Times New Roman"/>
          <w:sz w:val="24"/>
          <w:szCs w:val="24"/>
        </w:rPr>
        <w:tab/>
        <w:t xml:space="preserve">Umowa zostanie zawarta według załączonego wzoru, </w:t>
      </w:r>
      <w:r w:rsidRPr="008A08E9">
        <w:rPr>
          <w:rFonts w:ascii="Times New Roman" w:hAnsi="Times New Roman"/>
          <w:sz w:val="24"/>
          <w:szCs w:val="24"/>
        </w:rPr>
        <w:t xml:space="preserve">w terminie nie krótszym niż 5 dni </w:t>
      </w:r>
      <w:r w:rsidRPr="00F71F1A">
        <w:rPr>
          <w:rFonts w:ascii="Times New Roman" w:hAnsi="Times New Roman"/>
          <w:sz w:val="24"/>
          <w:szCs w:val="24"/>
        </w:rPr>
        <w:t xml:space="preserve">od dnia przesłania zawiadomienia o wyborze najkorzystniejszej oferty </w:t>
      </w:r>
      <w:r w:rsidR="0032020B" w:rsidRPr="00F71F1A">
        <w:rPr>
          <w:rFonts w:ascii="Times New Roman" w:hAnsi="Times New Roman"/>
          <w:sz w:val="24"/>
          <w:szCs w:val="24"/>
        </w:rPr>
        <w:t>przy użyciu środków komunikacji elektronicznej albo</w:t>
      </w:r>
      <w:r w:rsidRPr="00F71F1A">
        <w:rPr>
          <w:rFonts w:ascii="Times New Roman" w:hAnsi="Times New Roman"/>
          <w:sz w:val="24"/>
          <w:szCs w:val="24"/>
        </w:rPr>
        <w:t xml:space="preserve"> w terminie nie krótszym niż 10 dni od dnia przesłania zawiadomienia o wyborze najkorzystniejszej oferty </w:t>
      </w:r>
      <w:r w:rsidR="0032020B" w:rsidRPr="00F71F1A">
        <w:rPr>
          <w:rFonts w:ascii="Times New Roman" w:hAnsi="Times New Roman"/>
          <w:sz w:val="24"/>
          <w:szCs w:val="24"/>
        </w:rPr>
        <w:t>w inny sposób</w:t>
      </w:r>
      <w:r w:rsidRPr="00F71F1A">
        <w:rPr>
          <w:rFonts w:ascii="Times New Roman" w:hAnsi="Times New Roman"/>
          <w:sz w:val="24"/>
          <w:szCs w:val="24"/>
        </w:rPr>
        <w:t xml:space="preserve">, nie później jednak niż przed upływem terminu związania ofertą, </w:t>
      </w:r>
      <w:r w:rsidR="0032020B" w:rsidRPr="00F71F1A">
        <w:rPr>
          <w:rFonts w:ascii="Times New Roman" w:hAnsi="Times New Roman"/>
          <w:sz w:val="24"/>
          <w:szCs w:val="24"/>
        </w:rPr>
        <w:t xml:space="preserve">z zastrzeżeniem art. 94 ust.2 </w:t>
      </w:r>
      <w:r w:rsidRPr="00F71F1A">
        <w:rPr>
          <w:rFonts w:ascii="Times New Roman" w:hAnsi="Times New Roman"/>
          <w:sz w:val="24"/>
          <w:szCs w:val="24"/>
        </w:rPr>
        <w:t>ustawy.</w:t>
      </w:r>
    </w:p>
    <w:p w:rsidR="00B02E88" w:rsidRPr="00F71F1A" w:rsidRDefault="00B02E88" w:rsidP="0032020B">
      <w:pPr>
        <w:tabs>
          <w:tab w:val="left" w:pos="360"/>
          <w:tab w:val="num" w:pos="127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5.</w:t>
      </w:r>
      <w:r w:rsidRPr="00F71F1A">
        <w:rPr>
          <w:rFonts w:ascii="Times New Roman" w:hAnsi="Times New Roman"/>
          <w:sz w:val="24"/>
          <w:szCs w:val="24"/>
        </w:rPr>
        <w:tab/>
        <w:t xml:space="preserve">Jeżeli Wykonawca, którego oferta została wybrana, uchyla się od zawarcia umowy Zamawiający, wybierze ofertę najkorzystniejszą spośród pozostałych ofert, </w:t>
      </w:r>
      <w:r w:rsidR="0032020B" w:rsidRPr="00F71F1A">
        <w:rPr>
          <w:rFonts w:ascii="Times New Roman" w:hAnsi="Times New Roman"/>
          <w:sz w:val="24"/>
          <w:szCs w:val="24"/>
        </w:rPr>
        <w:t>bez przeprowadzania ich ponownego badania i</w:t>
      </w:r>
      <w:r w:rsidRPr="00F71F1A">
        <w:rPr>
          <w:rFonts w:ascii="Times New Roman" w:hAnsi="Times New Roman"/>
          <w:sz w:val="24"/>
          <w:szCs w:val="24"/>
        </w:rPr>
        <w:t xml:space="preserve"> oceny, chyba, że zajdą przesł</w:t>
      </w:r>
      <w:r w:rsidR="0032020B" w:rsidRPr="00F71F1A">
        <w:rPr>
          <w:rFonts w:ascii="Times New Roman" w:hAnsi="Times New Roman"/>
          <w:sz w:val="24"/>
          <w:szCs w:val="24"/>
        </w:rPr>
        <w:t>anki unieważnienia postępowania, z zastrzeżeniem art. 24aa ust.2 ustawy.</w:t>
      </w:r>
    </w:p>
    <w:p w:rsidR="0020045E" w:rsidRPr="00F71F1A" w:rsidRDefault="0020045E" w:rsidP="0032020B">
      <w:pPr>
        <w:tabs>
          <w:tab w:val="left" w:pos="360"/>
          <w:tab w:val="num" w:pos="127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6. W przypadku wyboru oferty Wykonawców wspólnie ubiegających się o udzielenie zamówienia Zamawiający może zwróci się o przedłożeniu umowy regulującej współpracę. </w:t>
      </w:r>
    </w:p>
    <w:p w:rsidR="00B02E88" w:rsidRPr="00F71F1A" w:rsidRDefault="00B02E88" w:rsidP="00B02E88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B02E88" w:rsidRPr="00F71F1A" w:rsidRDefault="0032020B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WYMAGANIA DOTYCZACE ZABEZPIECZENIA NALEŻYTEGO WYKONANIA UMOWY</w:t>
      </w:r>
    </w:p>
    <w:p w:rsidR="0032020B" w:rsidRPr="00AA691C" w:rsidRDefault="0032020B" w:rsidP="0089214C">
      <w:pPr>
        <w:pStyle w:val="Bezodstpw"/>
        <w:numPr>
          <w:ilvl w:val="3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Wykonawca wybrany w wyniku rozstrzygnięcia niniejszego postępowania winien, przed zawarciem umowy wnieść zabezpieczenie należytego wykonania umowy w wysokości 3% ceny brutto podanej w ofercie. Zabezpieczenie należytego wykonania umowy może być wnoszone według wyboru Wykonawcy w jednej lub kilku formach określonych w art. 148 ust.1 ustawy.  Zabezpieczenie wnoszo</w:t>
      </w:r>
      <w:r w:rsidR="0089214C">
        <w:rPr>
          <w:rFonts w:ascii="Times New Roman" w:hAnsi="Times New Roman"/>
          <w:sz w:val="24"/>
          <w:szCs w:val="24"/>
        </w:rPr>
        <w:t xml:space="preserve">ne w pieniądzu Wykonawca wpłaca </w:t>
      </w:r>
      <w:r w:rsidRPr="00F71F1A">
        <w:rPr>
          <w:rFonts w:ascii="Times New Roman" w:hAnsi="Times New Roman"/>
          <w:b/>
          <w:sz w:val="24"/>
          <w:szCs w:val="24"/>
        </w:rPr>
        <w:t>przelewem</w:t>
      </w:r>
      <w:r w:rsidRPr="00F71F1A">
        <w:rPr>
          <w:rFonts w:ascii="Times New Roman" w:hAnsi="Times New Roman"/>
          <w:sz w:val="24"/>
          <w:szCs w:val="24"/>
        </w:rPr>
        <w:t xml:space="preserve"> na rachunek Zamawiającego</w:t>
      </w:r>
      <w:r w:rsidRPr="00AA691C">
        <w:rPr>
          <w:rFonts w:ascii="Times New Roman" w:hAnsi="Times New Roman"/>
          <w:sz w:val="24"/>
          <w:szCs w:val="24"/>
        </w:rPr>
        <w:t xml:space="preserve">: </w:t>
      </w:r>
      <w:r w:rsidR="00AA691C" w:rsidRPr="00AA691C">
        <w:rPr>
          <w:rFonts w:ascii="Times New Roman" w:hAnsi="Times New Roman"/>
          <w:b/>
          <w:color w:val="000000"/>
          <w:sz w:val="24"/>
          <w:szCs w:val="24"/>
        </w:rPr>
        <w:t>UG Koszar</w:t>
      </w:r>
      <w:r w:rsidR="0089214C">
        <w:rPr>
          <w:rFonts w:ascii="Times New Roman" w:hAnsi="Times New Roman"/>
          <w:b/>
          <w:color w:val="000000"/>
          <w:sz w:val="24"/>
          <w:szCs w:val="24"/>
        </w:rPr>
        <w:t xml:space="preserve">awa nr </w:t>
      </w:r>
      <w:r w:rsidR="00AA691C" w:rsidRPr="00AA691C">
        <w:rPr>
          <w:rFonts w:ascii="Times New Roman" w:hAnsi="Times New Roman"/>
          <w:bCs/>
          <w:sz w:val="24"/>
          <w:szCs w:val="24"/>
        </w:rPr>
        <w:t>79811800020000011420000060</w:t>
      </w:r>
      <w:r w:rsidR="00AA691C" w:rsidRPr="00AA691C">
        <w:rPr>
          <w:rFonts w:ascii="Times New Roman" w:hAnsi="Times New Roman"/>
          <w:b/>
          <w:color w:val="000000"/>
          <w:sz w:val="24"/>
          <w:szCs w:val="24"/>
        </w:rPr>
        <w:t xml:space="preserve"> Bank Spółdzielczy w Jeleśni</w:t>
      </w:r>
      <w:r w:rsidR="0089214C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32020B" w:rsidRPr="00F71F1A" w:rsidRDefault="0032020B" w:rsidP="0032020B">
      <w:pPr>
        <w:numPr>
          <w:ilvl w:val="3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F71F1A">
        <w:rPr>
          <w:rFonts w:ascii="Times New Roman" w:hAnsi="Times New Roman"/>
          <w:bCs/>
          <w:sz w:val="24"/>
          <w:szCs w:val="24"/>
        </w:rPr>
        <w:t>Warunki wniesienia i zwrotu zabezpieczenia należytego wykonania umowy określa art. 148 ust.1 i 151 ustawy Prawo Zamówień Publicznych.</w:t>
      </w:r>
    </w:p>
    <w:p w:rsidR="0032020B" w:rsidRPr="00F71F1A" w:rsidRDefault="0032020B" w:rsidP="0032020B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23750B" w:rsidRPr="00F71F1A" w:rsidRDefault="0023750B" w:rsidP="0023750B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ISTOTNE DLA STRON POSTANOWIENIA, KTÓRE ZOSTANĄ WPROWADZONE DO TREŚCI ZAWIERANEJ UMOWY W SPRAWIE ZAMÓWIENIA PUBLICZNEGO</w:t>
      </w:r>
    </w:p>
    <w:p w:rsidR="0023750B" w:rsidRPr="00F71F1A" w:rsidRDefault="0023750B" w:rsidP="000E2332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Warunki umowy zostały określone we wzorze umowy – </w:t>
      </w:r>
      <w:r w:rsidRPr="00F71F1A">
        <w:rPr>
          <w:rFonts w:ascii="Times New Roman" w:hAnsi="Times New Roman"/>
          <w:b/>
          <w:sz w:val="24"/>
          <w:szCs w:val="24"/>
        </w:rPr>
        <w:t xml:space="preserve">załącznik Nr </w:t>
      </w:r>
      <w:r w:rsidR="00815457" w:rsidRPr="00F71F1A">
        <w:rPr>
          <w:rFonts w:ascii="Times New Roman" w:hAnsi="Times New Roman"/>
          <w:b/>
          <w:sz w:val="24"/>
          <w:szCs w:val="24"/>
        </w:rPr>
        <w:t>9</w:t>
      </w:r>
      <w:r w:rsidRPr="00F71F1A">
        <w:rPr>
          <w:rFonts w:ascii="Times New Roman" w:hAnsi="Times New Roman"/>
          <w:b/>
          <w:sz w:val="24"/>
          <w:szCs w:val="24"/>
        </w:rPr>
        <w:t xml:space="preserve"> do SIWZ.</w:t>
      </w:r>
    </w:p>
    <w:p w:rsidR="009B7961" w:rsidRPr="00F71F1A" w:rsidRDefault="009B7961" w:rsidP="000E233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71F1A">
        <w:rPr>
          <w:rFonts w:ascii="Times New Roman" w:hAnsi="Times New Roman"/>
          <w:sz w:val="24"/>
          <w:szCs w:val="24"/>
        </w:rPr>
        <w:t xml:space="preserve">Wszelkie zmiany i uzupełnienia treści niniejszej umowy winny zostać dokonane wyłącznie w formie pisemnego aneksu podpisanego przez obie strony, pod rygorem nieważności i będą dopuszczone tylko w granicach unormowanych w art. 144 ustawy </w:t>
      </w:r>
      <w:proofErr w:type="spellStart"/>
      <w:r w:rsidRPr="00F71F1A">
        <w:rPr>
          <w:rFonts w:ascii="Times New Roman" w:hAnsi="Times New Roman"/>
          <w:sz w:val="24"/>
          <w:szCs w:val="24"/>
        </w:rPr>
        <w:t>Pzp</w:t>
      </w:r>
      <w:proofErr w:type="spellEnd"/>
    </w:p>
    <w:p w:rsidR="009B7961" w:rsidRPr="00F71F1A" w:rsidRDefault="009B7961" w:rsidP="000E233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>Zamawiający na podstawie art. 144 ust. 1 pkt 1 przewiduje możliwość, niżej określonych, zmian postanowień zawartej umowy w stosunku do treści oferty, na podstawie której dokonano wyboru, z uwzględnieniem podanych warunków ich wprowadzenia:</w:t>
      </w:r>
    </w:p>
    <w:p w:rsidR="009B7961" w:rsidRPr="00F71F1A" w:rsidRDefault="009B7961" w:rsidP="000E2332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zmiany wynikające z okoliczności, których nie można było przewidzieć w chwili zawarcia umowy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 xml:space="preserve">(np. zmiana unormowań prawnych; zmiany organizacyjne stron; zmiana stawki podatku od towaru i usług; </w:t>
      </w:r>
    </w:p>
    <w:p w:rsidR="009B7961" w:rsidRPr="00F71F1A" w:rsidRDefault="009B7961" w:rsidP="000E2332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 razie zaistnienia zmiany okoliczności powodującej, że wykonanie umowy nie leży w interesie publicznym, czego nie można było przewidzieć w chwili zawarcia umowy. </w:t>
      </w:r>
    </w:p>
    <w:bookmarkEnd w:id="0"/>
    <w:p w:rsidR="0023750B" w:rsidRPr="00F71F1A" w:rsidRDefault="0023750B" w:rsidP="0023750B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23750B" w:rsidRPr="00F71F1A" w:rsidRDefault="0023750B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POUCZENIE O ŚRODKACH OCHRONY PRAWNEJ PRZYSŁUGUJĄCYCH WYKONAWCY W TOKU POSTĘPOWANIA O UDZIELENIE ZAMÓWIENIA.</w:t>
      </w:r>
    </w:p>
    <w:p w:rsidR="00D7639B" w:rsidRPr="00F71F1A" w:rsidRDefault="00D7639B" w:rsidP="00D7639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Wykonawcy, a także innemu podmiotowi, który ma lub miał interes w uzyskaniu danego zamówienia oraz poniósł lub może ponieść szkodę w wyniku naruszenia przez Zamawiającego przepisów ustawy przysługują środki ochrony prawnej przewidziane w Dziale VI ustawy.</w:t>
      </w:r>
    </w:p>
    <w:p w:rsidR="00D7639B" w:rsidRPr="00F71F1A" w:rsidRDefault="00D7639B" w:rsidP="00D7639B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D7639B" w:rsidRPr="00F71F1A" w:rsidRDefault="00D7639B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OPIS CZĘŚCI ZAMÓWIENIA</w:t>
      </w:r>
    </w:p>
    <w:p w:rsidR="00D7639B" w:rsidRPr="00F71F1A" w:rsidRDefault="00D7639B" w:rsidP="00D7639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Zamawiający nie dopuszcza składania ofert częściowych</w:t>
      </w:r>
      <w:r w:rsidR="0041446D" w:rsidRPr="00F71F1A">
        <w:rPr>
          <w:rFonts w:ascii="Times New Roman" w:hAnsi="Times New Roman"/>
          <w:sz w:val="24"/>
          <w:szCs w:val="24"/>
        </w:rPr>
        <w:t xml:space="preserve"> i wariantowych</w:t>
      </w:r>
      <w:r w:rsidRPr="00F71F1A">
        <w:rPr>
          <w:rFonts w:ascii="Times New Roman" w:hAnsi="Times New Roman"/>
          <w:sz w:val="24"/>
          <w:szCs w:val="24"/>
        </w:rPr>
        <w:t>.</w:t>
      </w:r>
    </w:p>
    <w:p w:rsidR="00D7639B" w:rsidRPr="00F71F1A" w:rsidRDefault="00D7639B" w:rsidP="00D7639B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D7639B" w:rsidRPr="00F71F1A" w:rsidRDefault="00DC4941" w:rsidP="0031209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INFORMACJE O PODWYKONAWCACH</w:t>
      </w:r>
    </w:p>
    <w:p w:rsidR="00DC4941" w:rsidRPr="00F71F1A" w:rsidRDefault="00DC4941" w:rsidP="00DC4941">
      <w:pPr>
        <w:pStyle w:val="Bezodstpw"/>
        <w:numPr>
          <w:ilvl w:val="1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Wykonawca może powierzyć wykonanie części zamówienia podwykonawcy. W takim przypadku zamawiający żąda wskazania przez wykonawcę </w:t>
      </w:r>
      <w:r w:rsidR="00415B81" w:rsidRPr="00F71F1A">
        <w:rPr>
          <w:rFonts w:ascii="Times New Roman" w:hAnsi="Times New Roman"/>
          <w:sz w:val="24"/>
          <w:szCs w:val="24"/>
        </w:rPr>
        <w:t xml:space="preserve">w ofercie </w:t>
      </w:r>
      <w:r w:rsidRPr="00F71F1A">
        <w:rPr>
          <w:rFonts w:ascii="Times New Roman" w:hAnsi="Times New Roman"/>
          <w:sz w:val="24"/>
          <w:szCs w:val="24"/>
        </w:rPr>
        <w:t>części zamówienia, której wykonanie zamierza powierzyć podwy</w:t>
      </w:r>
      <w:r w:rsidR="0022736D" w:rsidRPr="00F71F1A">
        <w:rPr>
          <w:rFonts w:ascii="Times New Roman" w:hAnsi="Times New Roman"/>
          <w:sz w:val="24"/>
          <w:szCs w:val="24"/>
        </w:rPr>
        <w:t>konawcom wraz ze wskazaniem nazw</w:t>
      </w:r>
      <w:r w:rsidRPr="00F71F1A">
        <w:rPr>
          <w:rFonts w:ascii="Times New Roman" w:hAnsi="Times New Roman"/>
          <w:sz w:val="24"/>
          <w:szCs w:val="24"/>
        </w:rPr>
        <w:t xml:space="preserve"> podwykonawców.</w:t>
      </w:r>
    </w:p>
    <w:p w:rsidR="00DC4941" w:rsidRPr="00F71F1A" w:rsidRDefault="00DC4941" w:rsidP="00DC4941">
      <w:pPr>
        <w:pStyle w:val="Bezodstpw"/>
        <w:numPr>
          <w:ilvl w:val="1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 przypadku braku takiego wskazania w ofercie, Zamawiający uzna, że Wykonawca nie zamierza powierzyć żadnej części zamówienia podwykonawcom. </w:t>
      </w:r>
    </w:p>
    <w:p w:rsidR="00DC4941" w:rsidRPr="00F71F1A" w:rsidRDefault="00DC4941" w:rsidP="00DC4941">
      <w:pPr>
        <w:pStyle w:val="Bezodstpw"/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41446D" w:rsidRPr="00F71F1A" w:rsidRDefault="0041446D" w:rsidP="000E233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F71F1A">
        <w:rPr>
          <w:rFonts w:ascii="Times New Roman" w:hAnsi="Times New Roman"/>
          <w:b/>
          <w:color w:val="1F497D"/>
          <w:sz w:val="24"/>
          <w:szCs w:val="24"/>
        </w:rPr>
        <w:t>WYKAZ ZAŁĄCZNIKÓW DO SIWZ.</w:t>
      </w:r>
    </w:p>
    <w:p w:rsidR="0041446D" w:rsidRPr="00F71F1A" w:rsidRDefault="0041446D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Szczegółowy opis przedmiotu zamówienia – załącznik Nr 1 do SIWZ.</w:t>
      </w:r>
    </w:p>
    <w:p w:rsidR="0041446D" w:rsidRPr="00F71F1A" w:rsidRDefault="0041446D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Formularz oferty – załącznik nr 2 do SIWZ.</w:t>
      </w:r>
    </w:p>
    <w:p w:rsidR="0041446D" w:rsidRPr="00F71F1A" w:rsidRDefault="0041446D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Oświadczenie o spełnieniu warunków udziału w postępowaniu -</w:t>
      </w:r>
      <w:r w:rsidR="00BC7522" w:rsidRPr="00F71F1A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 xml:space="preserve"> załącznik nr 3 do SIWZ.</w:t>
      </w:r>
    </w:p>
    <w:p w:rsidR="00BC7522" w:rsidRPr="00F71F1A" w:rsidRDefault="00BC7522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Oświadczenie o braku podstaw do wykluczenia – załącznik nr 4 do SIWZ.</w:t>
      </w:r>
    </w:p>
    <w:p w:rsidR="0041446D" w:rsidRPr="00F71F1A" w:rsidRDefault="00BC7522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Wykaz usług – załącznik nr 5</w:t>
      </w:r>
      <w:r w:rsidR="0041446D" w:rsidRPr="00F71F1A">
        <w:rPr>
          <w:rFonts w:ascii="Times New Roman" w:hAnsi="Times New Roman"/>
          <w:sz w:val="24"/>
          <w:szCs w:val="24"/>
        </w:rPr>
        <w:t xml:space="preserve"> do SIWZ.</w:t>
      </w:r>
    </w:p>
    <w:p w:rsidR="0041446D" w:rsidRPr="00F71F1A" w:rsidRDefault="0041446D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Oświadczenie dotyczące bazy magazynow</w:t>
      </w:r>
      <w:r w:rsidR="00BC7522" w:rsidRPr="00F71F1A">
        <w:rPr>
          <w:rFonts w:ascii="Times New Roman" w:hAnsi="Times New Roman"/>
          <w:sz w:val="24"/>
          <w:szCs w:val="24"/>
        </w:rPr>
        <w:t>o</w:t>
      </w:r>
      <w:r w:rsidR="0089214C">
        <w:rPr>
          <w:rFonts w:ascii="Times New Roman" w:hAnsi="Times New Roman"/>
          <w:sz w:val="24"/>
          <w:szCs w:val="24"/>
        </w:rPr>
        <w:t xml:space="preserve"> </w:t>
      </w:r>
      <w:r w:rsidR="00BC7522" w:rsidRPr="00F71F1A">
        <w:rPr>
          <w:rFonts w:ascii="Times New Roman" w:hAnsi="Times New Roman"/>
          <w:sz w:val="24"/>
          <w:szCs w:val="24"/>
        </w:rPr>
        <w:t>-</w:t>
      </w:r>
      <w:r w:rsidR="0089214C">
        <w:rPr>
          <w:rFonts w:ascii="Times New Roman" w:hAnsi="Times New Roman"/>
          <w:sz w:val="24"/>
          <w:szCs w:val="24"/>
        </w:rPr>
        <w:t xml:space="preserve"> </w:t>
      </w:r>
      <w:r w:rsidR="00BC7522" w:rsidRPr="00F71F1A">
        <w:rPr>
          <w:rFonts w:ascii="Times New Roman" w:hAnsi="Times New Roman"/>
          <w:sz w:val="24"/>
          <w:szCs w:val="24"/>
        </w:rPr>
        <w:t>transportowej – załącznik nr 6</w:t>
      </w:r>
      <w:r w:rsidRPr="00F71F1A">
        <w:rPr>
          <w:rFonts w:ascii="Times New Roman" w:hAnsi="Times New Roman"/>
          <w:sz w:val="24"/>
          <w:szCs w:val="24"/>
        </w:rPr>
        <w:t xml:space="preserve"> do SIWZ.</w:t>
      </w:r>
    </w:p>
    <w:p w:rsidR="0041446D" w:rsidRPr="00F71F1A" w:rsidRDefault="00BC7522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Wykaz pojazdów – załącznik nr 7</w:t>
      </w:r>
      <w:r w:rsidR="0041446D" w:rsidRPr="00F71F1A">
        <w:rPr>
          <w:rFonts w:ascii="Times New Roman" w:hAnsi="Times New Roman"/>
          <w:sz w:val="24"/>
          <w:szCs w:val="24"/>
        </w:rPr>
        <w:t xml:space="preserve"> do SIWZ.</w:t>
      </w:r>
    </w:p>
    <w:p w:rsidR="0041446D" w:rsidRPr="00F71F1A" w:rsidRDefault="000B0097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Oświadczenie o przynależności lub braku przynależności do tej samej grupy kapitałowej</w:t>
      </w:r>
      <w:r w:rsidR="0041446D" w:rsidRPr="00F71F1A">
        <w:rPr>
          <w:rFonts w:ascii="Times New Roman" w:hAnsi="Times New Roman"/>
          <w:sz w:val="24"/>
          <w:szCs w:val="24"/>
        </w:rPr>
        <w:t xml:space="preserve"> – załącznik Nr 8 do SIWZ.</w:t>
      </w:r>
    </w:p>
    <w:p w:rsidR="0041446D" w:rsidRPr="00F71F1A" w:rsidRDefault="0041446D" w:rsidP="000E233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Wzór umowy – załącznik nr 9 do SIWZ.</w:t>
      </w:r>
    </w:p>
    <w:p w:rsidR="0041446D" w:rsidRPr="00F71F1A" w:rsidRDefault="0041446D" w:rsidP="00AA691C">
      <w:pPr>
        <w:pStyle w:val="Bezodstpw"/>
        <w:ind w:left="357"/>
        <w:jc w:val="both"/>
        <w:rPr>
          <w:rFonts w:ascii="Times New Roman" w:hAnsi="Times New Roman"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A691C" w:rsidRDefault="00AA691C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A691C" w:rsidRDefault="00AA691C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A691C" w:rsidRDefault="00AA691C" w:rsidP="00E175A2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175A2" w:rsidRPr="009172EE" w:rsidRDefault="00E175A2" w:rsidP="0089214C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Załącznik Nr 1 do SIWZ</w:t>
      </w:r>
    </w:p>
    <w:p w:rsidR="00AF0524" w:rsidRPr="009172EE" w:rsidRDefault="00AF0524" w:rsidP="00E175A2">
      <w:pPr>
        <w:pStyle w:val="Bezodstpw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E175A2">
      <w:pPr>
        <w:pStyle w:val="Bezodstpw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175A2" w:rsidRPr="009172EE" w:rsidRDefault="00E175A2" w:rsidP="00E175A2">
      <w:pPr>
        <w:pStyle w:val="Bezodstpw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Opis szczegółowego przedmiotu zamówienia</w:t>
      </w:r>
    </w:p>
    <w:p w:rsidR="00E175A2" w:rsidRPr="009172EE" w:rsidRDefault="00E175A2" w:rsidP="00E175A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1. Przedmiot zamówienia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83019B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1.Przedmiotem zamówienia jest świadczenie usługi w zakresie odbierania odpadów komunalnych</w:t>
      </w:r>
      <w:r w:rsidR="0083019B">
        <w:rPr>
          <w:rFonts w:ascii="Times New Roman" w:hAnsi="Times New Roman"/>
          <w:sz w:val="24"/>
          <w:szCs w:val="24"/>
        </w:rPr>
        <w:t xml:space="preserve"> i zagospodarowania tych odpadów </w:t>
      </w:r>
      <w:r w:rsidRPr="009172EE">
        <w:rPr>
          <w:rFonts w:ascii="Times New Roman" w:hAnsi="Times New Roman"/>
          <w:sz w:val="24"/>
          <w:szCs w:val="24"/>
        </w:rPr>
        <w:t xml:space="preserve">od </w:t>
      </w:r>
      <w:r w:rsidRPr="0083019B">
        <w:rPr>
          <w:rFonts w:ascii="Times New Roman" w:hAnsi="Times New Roman"/>
          <w:b/>
          <w:sz w:val="24"/>
          <w:szCs w:val="24"/>
        </w:rPr>
        <w:t>nieruchomości zamieszkałych</w:t>
      </w:r>
      <w:r w:rsidRPr="009172EE">
        <w:rPr>
          <w:rFonts w:ascii="Times New Roman" w:hAnsi="Times New Roman"/>
          <w:sz w:val="24"/>
          <w:szCs w:val="24"/>
        </w:rPr>
        <w:t xml:space="preserve"> i </w:t>
      </w:r>
      <w:r w:rsidRPr="0083019B">
        <w:rPr>
          <w:rFonts w:ascii="Times New Roman" w:hAnsi="Times New Roman"/>
          <w:b/>
          <w:sz w:val="24"/>
          <w:szCs w:val="24"/>
        </w:rPr>
        <w:t>niezamie</w:t>
      </w:r>
      <w:r w:rsidR="0089214C" w:rsidRPr="0083019B">
        <w:rPr>
          <w:rFonts w:ascii="Times New Roman" w:hAnsi="Times New Roman"/>
          <w:b/>
          <w:sz w:val="24"/>
          <w:szCs w:val="24"/>
        </w:rPr>
        <w:t>szkałych</w:t>
      </w:r>
      <w:r w:rsidR="0089214C">
        <w:rPr>
          <w:rFonts w:ascii="Times New Roman" w:hAnsi="Times New Roman"/>
          <w:sz w:val="24"/>
          <w:szCs w:val="24"/>
        </w:rPr>
        <w:t xml:space="preserve"> położonych na terenie G</w:t>
      </w:r>
      <w:r w:rsidRPr="009172EE">
        <w:rPr>
          <w:rFonts w:ascii="Times New Roman" w:hAnsi="Times New Roman"/>
          <w:sz w:val="24"/>
          <w:szCs w:val="24"/>
        </w:rPr>
        <w:t xml:space="preserve">miny Koszarawa </w:t>
      </w:r>
      <w:r w:rsidR="0083019B">
        <w:rPr>
          <w:rFonts w:ascii="Times New Roman" w:hAnsi="Times New Roman"/>
          <w:sz w:val="24"/>
          <w:szCs w:val="24"/>
        </w:rPr>
        <w:t xml:space="preserve"> oraz od </w:t>
      </w:r>
      <w:r w:rsidR="0083019B" w:rsidRPr="0083019B">
        <w:rPr>
          <w:rFonts w:ascii="Times New Roman" w:hAnsi="Times New Roman"/>
          <w:b/>
          <w:sz w:val="24"/>
          <w:szCs w:val="24"/>
        </w:rPr>
        <w:t>nieruchomości na których znajdują się domki letniskowe lub nieruchomości wykorzystywane na cele rekreacyjno- wypoczynkowe, wykorzystywane jedynie przez część roku.</w:t>
      </w:r>
      <w:r w:rsidRPr="0083019B">
        <w:rPr>
          <w:rFonts w:ascii="Times New Roman" w:hAnsi="Times New Roman"/>
          <w:b/>
          <w:sz w:val="24"/>
          <w:szCs w:val="24"/>
        </w:rPr>
        <w:t xml:space="preserve">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W zakresie zamówienia jest odbiór i zagospodarowanie (odzysk lub unieszkodliwienie) odpadów komunalnych </w:t>
      </w:r>
      <w:r w:rsidR="0083019B" w:rsidRPr="009172EE">
        <w:rPr>
          <w:rFonts w:ascii="Times New Roman" w:hAnsi="Times New Roman"/>
          <w:sz w:val="24"/>
          <w:szCs w:val="24"/>
        </w:rPr>
        <w:t xml:space="preserve">od </w:t>
      </w:r>
      <w:r w:rsidR="0083019B" w:rsidRPr="0083019B">
        <w:rPr>
          <w:rFonts w:ascii="Times New Roman" w:hAnsi="Times New Roman"/>
          <w:b/>
          <w:sz w:val="24"/>
          <w:szCs w:val="24"/>
        </w:rPr>
        <w:t>nieruchomości zamieszkałych</w:t>
      </w:r>
      <w:r w:rsidR="0083019B" w:rsidRPr="009172EE">
        <w:rPr>
          <w:rFonts w:ascii="Times New Roman" w:hAnsi="Times New Roman"/>
          <w:sz w:val="24"/>
          <w:szCs w:val="24"/>
        </w:rPr>
        <w:t xml:space="preserve"> i </w:t>
      </w:r>
      <w:r w:rsidR="0083019B" w:rsidRPr="0083019B">
        <w:rPr>
          <w:rFonts w:ascii="Times New Roman" w:hAnsi="Times New Roman"/>
          <w:b/>
          <w:sz w:val="24"/>
          <w:szCs w:val="24"/>
        </w:rPr>
        <w:t>niezamieszkałych</w:t>
      </w:r>
      <w:r w:rsidR="0083019B">
        <w:rPr>
          <w:rFonts w:ascii="Times New Roman" w:hAnsi="Times New Roman"/>
          <w:sz w:val="24"/>
          <w:szCs w:val="24"/>
        </w:rPr>
        <w:t xml:space="preserve"> położonych na terenie Gminy Koszarawa oraz od </w:t>
      </w:r>
      <w:r w:rsidR="0083019B" w:rsidRPr="0083019B">
        <w:rPr>
          <w:rFonts w:ascii="Times New Roman" w:hAnsi="Times New Roman"/>
          <w:b/>
          <w:sz w:val="24"/>
          <w:szCs w:val="24"/>
        </w:rPr>
        <w:t>nieruchomości na których znajdują się domki letniskowe lub nieruchomości wykorzystywane na cele rekreacyjno- wypoczynkowe, wykorzystywane jedynie przez część roku</w:t>
      </w:r>
      <w:r w:rsidRPr="009172EE">
        <w:rPr>
          <w:rFonts w:ascii="Times New Roman" w:hAnsi="Times New Roman"/>
          <w:sz w:val="24"/>
          <w:szCs w:val="24"/>
        </w:rPr>
        <w:t>, w sposób zapewniający osiągnięcie odpowiednich poziomów recyklingu, przygotowania do ponownego użycia i odzysku innymi metodami oraz ograniczenie masy odpadów komunalnych ulegających biodegradacji przekazywanych do składowania oraz ich transport do instalacji regionalnej lub instalacji zastępczej do obsługi regionu , zgodnie z zapisami: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>ustawy z dnia 13 września 1996r. o utrzymaniu czystości i porządku w gminach (</w:t>
      </w:r>
      <w:proofErr w:type="spellStart"/>
      <w:r w:rsidRPr="009172EE">
        <w:rPr>
          <w:rFonts w:ascii="Times New Roman" w:hAnsi="Times New Roman"/>
          <w:sz w:val="24"/>
          <w:szCs w:val="24"/>
        </w:rPr>
        <w:t>t.j</w:t>
      </w:r>
      <w:proofErr w:type="spellEnd"/>
      <w:r w:rsidRPr="009172EE">
        <w:rPr>
          <w:rFonts w:ascii="Times New Roman" w:hAnsi="Times New Roman"/>
          <w:sz w:val="24"/>
          <w:szCs w:val="24"/>
        </w:rPr>
        <w:t xml:space="preserve">. Dz. </w:t>
      </w:r>
      <w:r w:rsidRPr="0089214C">
        <w:rPr>
          <w:rFonts w:ascii="Times New Roman" w:hAnsi="Times New Roman"/>
          <w:sz w:val="24"/>
          <w:szCs w:val="24"/>
        </w:rPr>
        <w:t xml:space="preserve">U. z </w:t>
      </w:r>
      <w:r w:rsidR="005E74E5" w:rsidRPr="0089214C">
        <w:rPr>
          <w:rFonts w:ascii="Times New Roman" w:hAnsi="Times New Roman"/>
          <w:sz w:val="24"/>
          <w:szCs w:val="24"/>
        </w:rPr>
        <w:t>2016</w:t>
      </w:r>
      <w:r w:rsidRPr="0089214C">
        <w:rPr>
          <w:rFonts w:ascii="Times New Roman" w:hAnsi="Times New Roman"/>
          <w:sz w:val="24"/>
          <w:szCs w:val="24"/>
        </w:rPr>
        <w:t xml:space="preserve"> r., poz. </w:t>
      </w:r>
      <w:r w:rsidR="005E74E5" w:rsidRPr="0089214C">
        <w:rPr>
          <w:rFonts w:ascii="Times New Roman" w:hAnsi="Times New Roman"/>
          <w:sz w:val="24"/>
          <w:szCs w:val="24"/>
        </w:rPr>
        <w:t>250</w:t>
      </w:r>
      <w:r w:rsidRPr="0089214C">
        <w:rPr>
          <w:rFonts w:ascii="Times New Roman" w:hAnsi="Times New Roman"/>
          <w:sz w:val="24"/>
          <w:szCs w:val="24"/>
        </w:rPr>
        <w:t>),</w:t>
      </w:r>
      <w:r w:rsidRPr="009172EE">
        <w:rPr>
          <w:rFonts w:ascii="Times New Roman" w:hAnsi="Times New Roman"/>
          <w:sz w:val="24"/>
          <w:szCs w:val="24"/>
        </w:rPr>
        <w:t xml:space="preserve">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 xml:space="preserve">uchwały Sejmiku Województwa Śląskiego nr IV/25/1/2012 z dnia 24 sierpnia 2012r. w sprawie przyjęcia „Planu gospodarki odpadami dla województwa śląskiego </w:t>
      </w:r>
      <w:smartTag w:uri="urn:schemas-microsoft-com:office:smarttags" w:element="metricconverter">
        <w:smartTagPr>
          <w:attr w:name="ProductID" w:val="2014”"/>
        </w:smartTagPr>
        <w:r w:rsidRPr="009172EE">
          <w:rPr>
            <w:rFonts w:ascii="Times New Roman" w:hAnsi="Times New Roman"/>
            <w:sz w:val="24"/>
            <w:szCs w:val="24"/>
          </w:rPr>
          <w:t>2014”</w:t>
        </w:r>
      </w:smartTag>
      <w:r w:rsidRPr="009172EE">
        <w:rPr>
          <w:rFonts w:ascii="Times New Roman" w:hAnsi="Times New Roman"/>
          <w:sz w:val="24"/>
          <w:szCs w:val="24"/>
        </w:rPr>
        <w:t>, oraz zgodnie z obowiązującymi w czasie trwania umowy: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>uchwałą Rady Gminy Koszarawa  Nr XXVIII/164/12 z dnia 28.12.2012r. w sprawie regulaminu utrzymania czystości i porządku na terenie gminy Koszarawa,</w:t>
      </w:r>
    </w:p>
    <w:p w:rsid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 xml:space="preserve">uchwałą Rady Gminy Koszarawa  Nr </w:t>
      </w:r>
      <w:r w:rsidR="004C1EFB">
        <w:rPr>
          <w:rFonts w:ascii="Times New Roman" w:hAnsi="Times New Roman"/>
          <w:sz w:val="24"/>
          <w:szCs w:val="24"/>
        </w:rPr>
        <w:t xml:space="preserve">XI/50/15 z dnia 28.09.2015 </w:t>
      </w:r>
      <w:r w:rsidRPr="009172EE">
        <w:rPr>
          <w:rFonts w:ascii="Times New Roman" w:hAnsi="Times New Roman"/>
          <w:sz w:val="24"/>
          <w:szCs w:val="24"/>
        </w:rPr>
        <w:t>r. w sprawie wyboru metody ustalenia opłaty za gospodarowanie odpadami komunalnymi i ustalenia stawki tej opłaty</w:t>
      </w:r>
    </w:p>
    <w:p w:rsidR="004C1EFB" w:rsidRDefault="004C1EFB" w:rsidP="004C1EFB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 xml:space="preserve">uchwałą Rady Gminy Koszarawa  Nr </w:t>
      </w:r>
      <w:r>
        <w:rPr>
          <w:rFonts w:ascii="Times New Roman" w:hAnsi="Times New Roman"/>
          <w:sz w:val="24"/>
          <w:szCs w:val="24"/>
        </w:rPr>
        <w:t xml:space="preserve">XIII/57/15 z dnia 24.11.2015 </w:t>
      </w:r>
      <w:r w:rsidRPr="009172EE">
        <w:rPr>
          <w:rFonts w:ascii="Times New Roman" w:hAnsi="Times New Roman"/>
          <w:sz w:val="24"/>
          <w:szCs w:val="24"/>
        </w:rPr>
        <w:t>r. w sprawie</w:t>
      </w:r>
      <w:r>
        <w:rPr>
          <w:rFonts w:ascii="Times New Roman" w:hAnsi="Times New Roman"/>
          <w:sz w:val="24"/>
          <w:szCs w:val="24"/>
        </w:rPr>
        <w:t xml:space="preserve"> zmiany uchwały nr XI/50/15 Rady Gminy Koszarawa z dnia 28 września 2015r.w sprawie </w:t>
      </w:r>
      <w:r w:rsidRPr="009172EE">
        <w:rPr>
          <w:rFonts w:ascii="Times New Roman" w:hAnsi="Times New Roman"/>
          <w:sz w:val="24"/>
          <w:szCs w:val="24"/>
        </w:rPr>
        <w:t xml:space="preserve"> wyboru metody ustalenia opłaty za gospodarowanie odpadami komunalnymi i ustalenia stawki tej opłaty</w:t>
      </w:r>
    </w:p>
    <w:p w:rsidR="004C1EFB" w:rsidRPr="009172EE" w:rsidRDefault="004C1EFB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2. Zamówienie obejmuje: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Przedmiotem zamówienia j</w:t>
      </w:r>
      <w:r w:rsidR="0083019B">
        <w:rPr>
          <w:rFonts w:ascii="Times New Roman" w:hAnsi="Times New Roman"/>
          <w:sz w:val="24"/>
          <w:szCs w:val="24"/>
        </w:rPr>
        <w:t>est</w:t>
      </w:r>
      <w:r w:rsidR="0083019B" w:rsidRPr="0083019B">
        <w:rPr>
          <w:rFonts w:ascii="Times New Roman" w:hAnsi="Times New Roman"/>
          <w:sz w:val="24"/>
          <w:szCs w:val="24"/>
        </w:rPr>
        <w:t xml:space="preserve"> </w:t>
      </w:r>
      <w:r w:rsidR="0083019B" w:rsidRPr="009172EE">
        <w:rPr>
          <w:rFonts w:ascii="Times New Roman" w:hAnsi="Times New Roman"/>
          <w:sz w:val="24"/>
          <w:szCs w:val="24"/>
        </w:rPr>
        <w:t xml:space="preserve">odbiór i zagospodarowanie (odzysk lub unieszkodliwienie) odpadów komunalnych od </w:t>
      </w:r>
      <w:r w:rsidR="0083019B" w:rsidRPr="0083019B">
        <w:rPr>
          <w:rFonts w:ascii="Times New Roman" w:hAnsi="Times New Roman"/>
          <w:b/>
          <w:sz w:val="24"/>
          <w:szCs w:val="24"/>
        </w:rPr>
        <w:t>nieruchomości zamieszkałych</w:t>
      </w:r>
      <w:r w:rsidR="0083019B" w:rsidRPr="009172EE">
        <w:rPr>
          <w:rFonts w:ascii="Times New Roman" w:hAnsi="Times New Roman"/>
          <w:sz w:val="24"/>
          <w:szCs w:val="24"/>
        </w:rPr>
        <w:t xml:space="preserve"> i </w:t>
      </w:r>
      <w:r w:rsidR="0083019B" w:rsidRPr="0083019B">
        <w:rPr>
          <w:rFonts w:ascii="Times New Roman" w:hAnsi="Times New Roman"/>
          <w:b/>
          <w:sz w:val="24"/>
          <w:szCs w:val="24"/>
        </w:rPr>
        <w:t>niezamieszkałych</w:t>
      </w:r>
      <w:r w:rsidR="0083019B">
        <w:rPr>
          <w:rFonts w:ascii="Times New Roman" w:hAnsi="Times New Roman"/>
          <w:sz w:val="24"/>
          <w:szCs w:val="24"/>
        </w:rPr>
        <w:t xml:space="preserve"> położonych na terenie Gminy Koszarawa oraz od </w:t>
      </w:r>
      <w:r w:rsidR="0083019B" w:rsidRPr="0083019B">
        <w:rPr>
          <w:rFonts w:ascii="Times New Roman" w:hAnsi="Times New Roman"/>
          <w:b/>
          <w:sz w:val="24"/>
          <w:szCs w:val="24"/>
        </w:rPr>
        <w:t>nieruchomości na których znajdują się domki letniskowe lub nieruchomości wykorzystywane na cele rekreacyjno- wypoczynkowe, wykorzystywane jedynie przez część roku</w:t>
      </w:r>
      <w:r w:rsidR="0083019B">
        <w:rPr>
          <w:rFonts w:ascii="Times New Roman" w:hAnsi="Times New Roman"/>
          <w:sz w:val="24"/>
          <w:szCs w:val="24"/>
        </w:rPr>
        <w:t xml:space="preserve"> </w:t>
      </w:r>
      <w:r w:rsidRPr="009172EE">
        <w:rPr>
          <w:rFonts w:ascii="Times New Roman" w:hAnsi="Times New Roman"/>
          <w:sz w:val="24"/>
          <w:szCs w:val="24"/>
        </w:rPr>
        <w:t>oraz ich transport do instalacji regionalnej lub instalacji zastępczej do obsługi regionu</w:t>
      </w:r>
      <w:r w:rsidR="0083019B">
        <w:rPr>
          <w:rFonts w:ascii="Times New Roman" w:hAnsi="Times New Roman"/>
          <w:sz w:val="24"/>
          <w:szCs w:val="24"/>
        </w:rPr>
        <w:t>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nieruchomości zamieszkałe (nieruchomość, na której zamieszkują osoby);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nieruchomości niezamieszkałe (nieruchomość, na której prowadzona jest np. działalność: </w:t>
      </w:r>
    </w:p>
    <w:p w:rsid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gospodarcza, </w:t>
      </w:r>
    </w:p>
    <w:p w:rsidR="0083019B" w:rsidRPr="009172EE" w:rsidRDefault="0083019B" w:rsidP="009172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019B">
        <w:rPr>
          <w:rFonts w:ascii="Times New Roman" w:hAnsi="Times New Roman"/>
          <w:b/>
          <w:sz w:val="24"/>
          <w:szCs w:val="24"/>
        </w:rPr>
        <w:t>nieruchomości na których znajdują się domki letniskowe lub nieruchomości wykorzystywane na cele rekreacyjno- wypoczynkowe, wykorzystywane jedynie przez część roku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Odbiorem zostaną objęte odpady: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1.zmieszane( nieselektywnie zbierane)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2.selektywnie zbierane: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szkła,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plastiki, metale, papier,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żużel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odpady wielkogabarytowe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3.a także inne odpady komunalne selektywnie zbierane niewymienione w pkt. 1 i 2, których odbieranie odbywać się będzie w terminach podanych w harmonogramie: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wielkogabarytowe,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odpady organiczne,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remontowo – budowlane w ilości do </w:t>
      </w:r>
      <w:smartTag w:uri="urn:schemas-microsoft-com:office:smarttags" w:element="metricconverter">
        <w:smartTagPr>
          <w:attr w:name="ProductID" w:val="1 mﾳ"/>
        </w:smartTagPr>
        <w:r w:rsidRPr="009172EE">
          <w:rPr>
            <w:rFonts w:ascii="Times New Roman" w:hAnsi="Times New Roman"/>
            <w:sz w:val="24"/>
            <w:szCs w:val="24"/>
          </w:rPr>
          <w:t>1 m³</w:t>
        </w:r>
      </w:smartTag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opony  w ilości do 4 szt. rocznie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odpady zielone,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przeterminowane lekarstwa,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chemikalia, w tym farby, rozpuszczalniki, oleje odpadowe itd.,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zużyte baterie i akumulatory,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-zużyty sprzęt elektroniczny w tym wszelkiego rodzaju lampy żarowe, halogenowe, świetlówki, inny sprzęt będący na wyposażeniu gospodarstw domowych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tekstylia, w tym ubrania,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opakowania po środkach ochrony roślin i nawozach powstających w rodzinnych gospodarstwach rolnych.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Do przedmiotu zamówienia należy również: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>Zapewnienie worków przeznaczonych do selektywnej zbiórki odpadów.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•</w:t>
      </w:r>
      <w:r w:rsidRPr="009172EE">
        <w:rPr>
          <w:rFonts w:ascii="Times New Roman" w:hAnsi="Times New Roman"/>
          <w:sz w:val="24"/>
          <w:szCs w:val="24"/>
        </w:rPr>
        <w:tab/>
        <w:t xml:space="preserve">Zapewnienie worków przeznaczonych na odpady zmieszane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Wykonawca zobow</w:t>
      </w:r>
      <w:r w:rsidR="004C1EFB">
        <w:rPr>
          <w:rFonts w:ascii="Times New Roman" w:hAnsi="Times New Roman"/>
          <w:sz w:val="24"/>
          <w:szCs w:val="24"/>
        </w:rPr>
        <w:t>iązany jest wyposażyć w terminie 30 dnia od dnia podpisania umowy</w:t>
      </w:r>
      <w:r w:rsidRPr="009172EE">
        <w:rPr>
          <w:rFonts w:ascii="Times New Roman" w:hAnsi="Times New Roman"/>
          <w:sz w:val="24"/>
          <w:szCs w:val="24"/>
        </w:rPr>
        <w:t>.  aptekę na terenie gminy w specjalne oznakowane pojemniki przeznaczone do zbierania przeterminowanych leków oraz opróżniać je po zgłoszeniu.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Wykonawca zobowiązany jest do zapewnienia i wyposażenia bez dodatkowych opłat, nieruchomości zamieszkałych oraz nieruchomości nie zamieszkałych, z których odbierane są odpady komunalne gromadzone w sposób selektywny i zmieszany, w kolorowe worki z folii LDPE o grubości zapewniającej wytrzymałość worków (tj. co najmniej </w:t>
      </w:r>
      <w:smartTag w:uri="urn:schemas-microsoft-com:office:smarttags" w:element="metricconverter">
        <w:smartTagPr>
          <w:attr w:name="ProductID" w:val="0,02 mm"/>
        </w:smartTagPr>
        <w:r w:rsidRPr="009172EE">
          <w:rPr>
            <w:rFonts w:ascii="Times New Roman" w:hAnsi="Times New Roman"/>
            <w:sz w:val="24"/>
            <w:szCs w:val="24"/>
          </w:rPr>
          <w:t>0,02 mm</w:t>
        </w:r>
      </w:smartTag>
      <w:r w:rsidRPr="009172EE">
        <w:rPr>
          <w:rFonts w:ascii="Times New Roman" w:hAnsi="Times New Roman"/>
          <w:sz w:val="24"/>
          <w:szCs w:val="24"/>
        </w:rPr>
        <w:t>) przeznaczone na gromadzenie odpadów segregowanych . Na komplet worków składa się: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a. worek żółty o zabarwieniu przeźroczystym na papier, tekturę ( w tym opakowania, gazety, czasopisma itd.) o pojemności od </w:t>
      </w:r>
      <w:smartTag w:uri="urn:schemas-microsoft-com:office:smarttags" w:element="metricconverter">
        <w:smartTagPr>
          <w:attr w:name="ProductID" w:val="60 l"/>
        </w:smartTagPr>
        <w:r w:rsidRPr="009172EE">
          <w:rPr>
            <w:rFonts w:ascii="Times New Roman" w:hAnsi="Times New Roman"/>
            <w:sz w:val="24"/>
            <w:szCs w:val="24"/>
          </w:rPr>
          <w:t>60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0 l"/>
        </w:smartTagPr>
        <w:r w:rsidRPr="009172EE">
          <w:rPr>
            <w:rFonts w:ascii="Times New Roman" w:hAnsi="Times New Roman"/>
            <w:sz w:val="24"/>
            <w:szCs w:val="24"/>
          </w:rPr>
          <w:t>80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00 l"/>
        </w:smartTagPr>
        <w:r w:rsidRPr="009172EE">
          <w:rPr>
            <w:rFonts w:ascii="Times New Roman" w:hAnsi="Times New Roman"/>
            <w:sz w:val="24"/>
            <w:szCs w:val="24"/>
          </w:rPr>
          <w:t>100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r w:rsidR="004C1EFB">
        <w:rPr>
          <w:rFonts w:ascii="Times New Roman" w:hAnsi="Times New Roman"/>
          <w:sz w:val="24"/>
          <w:szCs w:val="24"/>
        </w:rPr>
        <w:t xml:space="preserve">110, </w:t>
      </w:r>
      <w:smartTag w:uri="urn:schemas-microsoft-com:office:smarttags" w:element="metricconverter">
        <w:smartTagPr>
          <w:attr w:name="ProductID" w:val="120 l"/>
        </w:smartTagPr>
        <w:r w:rsidRPr="009172EE">
          <w:rPr>
            <w:rFonts w:ascii="Times New Roman" w:hAnsi="Times New Roman"/>
            <w:sz w:val="24"/>
            <w:szCs w:val="24"/>
          </w:rPr>
          <w:t>120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9172EE">
          <w:rPr>
            <w:rFonts w:ascii="Times New Roman" w:hAnsi="Times New Roman"/>
            <w:sz w:val="24"/>
            <w:szCs w:val="24"/>
          </w:rPr>
          <w:t>240 l</w:t>
        </w:r>
      </w:smartTag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b. worek niebieski z oznakowanym napisem „SUROWCE” na metal, tworzywa sztuczne o pojemności </w:t>
      </w:r>
      <w:smartTag w:uri="urn:schemas-microsoft-com:office:smarttags" w:element="metricconverter">
        <w:smartTagPr>
          <w:attr w:name="ProductID" w:val="60 l"/>
        </w:smartTagPr>
        <w:r w:rsidRPr="009172EE">
          <w:rPr>
            <w:rFonts w:ascii="Times New Roman" w:hAnsi="Times New Roman"/>
            <w:sz w:val="24"/>
            <w:szCs w:val="24"/>
          </w:rPr>
          <w:t>60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0 l"/>
        </w:smartTagPr>
        <w:r w:rsidRPr="009172EE">
          <w:rPr>
            <w:rFonts w:ascii="Times New Roman" w:hAnsi="Times New Roman"/>
            <w:sz w:val="24"/>
            <w:szCs w:val="24"/>
          </w:rPr>
          <w:t>80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00 l"/>
        </w:smartTagPr>
        <w:r w:rsidRPr="009172EE">
          <w:rPr>
            <w:rFonts w:ascii="Times New Roman" w:hAnsi="Times New Roman"/>
            <w:sz w:val="24"/>
            <w:szCs w:val="24"/>
          </w:rPr>
          <w:t>100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0 l"/>
        </w:smartTagPr>
        <w:r w:rsidRPr="009172EE">
          <w:rPr>
            <w:rFonts w:ascii="Times New Roman" w:hAnsi="Times New Roman"/>
            <w:sz w:val="24"/>
            <w:szCs w:val="24"/>
          </w:rPr>
          <w:t>120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9172EE">
          <w:rPr>
            <w:rFonts w:ascii="Times New Roman" w:hAnsi="Times New Roman"/>
            <w:sz w:val="24"/>
            <w:szCs w:val="24"/>
          </w:rPr>
          <w:t>240 l</w:t>
        </w:r>
      </w:smartTag>
      <w:r w:rsidRPr="009172EE">
        <w:rPr>
          <w:rFonts w:ascii="Times New Roman" w:hAnsi="Times New Roman"/>
          <w:sz w:val="24"/>
          <w:szCs w:val="24"/>
        </w:rPr>
        <w:t xml:space="preserve">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c. worek biały o zabarwieniu przeźroczystym z oznakowanym napisem „SZKŁO  OPAKOWANIOWE”  na szkło i odpady opakowaniowe ze szkła o pojemności 60l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d. worek zielony z oznakowanym napisem „SZKŁO KOLOROWE” na szkło i odpady opakowaniowe ze szkła o pojemności 60l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e) worek w kolorze czarnym o pojemności </w:t>
      </w:r>
      <w:smartTag w:uri="urn:schemas-microsoft-com:office:smarttags" w:element="metricconverter">
        <w:smartTagPr>
          <w:attr w:name="ProductID" w:val="110 l"/>
        </w:smartTagPr>
        <w:r w:rsidRPr="009172EE">
          <w:rPr>
            <w:rFonts w:ascii="Times New Roman" w:hAnsi="Times New Roman"/>
            <w:sz w:val="24"/>
            <w:szCs w:val="24"/>
          </w:rPr>
          <w:t>110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0 l"/>
        </w:smartTagPr>
        <w:r w:rsidRPr="009172EE">
          <w:rPr>
            <w:rFonts w:ascii="Times New Roman" w:hAnsi="Times New Roman"/>
            <w:sz w:val="24"/>
            <w:szCs w:val="24"/>
          </w:rPr>
          <w:t>120 l</w:t>
        </w:r>
      </w:smartTag>
      <w:r w:rsidRPr="009172E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9172EE">
          <w:rPr>
            <w:rFonts w:ascii="Times New Roman" w:hAnsi="Times New Roman"/>
            <w:sz w:val="24"/>
            <w:szCs w:val="24"/>
          </w:rPr>
          <w:t>240 l</w:t>
        </w:r>
      </w:smartTag>
      <w:r w:rsidRPr="009172EE">
        <w:rPr>
          <w:rFonts w:ascii="Times New Roman" w:hAnsi="Times New Roman"/>
          <w:sz w:val="24"/>
          <w:szCs w:val="24"/>
        </w:rPr>
        <w:t xml:space="preserve"> na odpady zmieszane.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f) pojemnik na żużel o pojemności 120l.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Po każdorazowym odbiorze tych odpadów wykonawca ma pozostawić worki/ pojemniki w ilości odpowiadającej odebranym workom/ pojemnikom. Worki/pojemniki powinny być oznaczone informacją o rodzaju gromadzonych w nich odpadów, nazwą, adresem oraz numerem telefonu Wykonawcy. Worki/pojemniki (1 komplet) należy przekazać właścicielowi nieruchomości (cena worków wliczona w cenę oferty) do 7 dni od dnia podpisania umowy.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Wykonawca zobowiązany jest do odbierania odpadów z poszczególnych nieruchomości zgodnie z ustalonym przez Wykonawcę i zatwierdzonym przez Zamawiającego harmonogramem </w:t>
      </w:r>
      <w:r w:rsidRPr="009172EE">
        <w:rPr>
          <w:rFonts w:ascii="Times New Roman" w:hAnsi="Times New Roman"/>
          <w:sz w:val="24"/>
          <w:szCs w:val="24"/>
        </w:rPr>
        <w:lastRenderedPageBreak/>
        <w:t>wywozu. Wykonawca jest obowiązany do przedstawienia harmonogramu wywozu odpadów przed podpisaniem umowy. Wszelkie zmiany harmonogramu będą wymagały zgody Zamawiającego, a Wykonawca będzie zobowiązany do dostarczenia zmienionych harmonogramów do każdej nieruchomości objętej odbiorem odpadów komunalnych.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1) Odbiór odpadów będzie dokonywany bezpośrednio z terenów nieruchomości (worki wystawione w miejscu widocznym przed posesją) bez względu na panujące warunki atmosferyczne. Usługa obejmuje zapewnienie przez Wykonawcę dojazdu do punków trudnodostępnych (szczególnie zimą i w okresie wzmożonych opadów deszczu i śniegu) poprzez zorganizowanie środków transportu, które umożliwią odbiór odpadów z terenów trudno dostępnych.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 Odbiór odpadów komunalnych odbywać się będzie w sposób następujący: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a) odbiór odpadów od właścicieli nieruchomości zamieszkałych – dwa razy w miesiącu, zgodnie z harmonogramem wywozu podanym przez podmiot odbierający uzgodniony przez zamawiającego,</w:t>
      </w:r>
    </w:p>
    <w:p w:rsidR="000255FF" w:rsidRPr="009172EE" w:rsidRDefault="009172EE" w:rsidP="000255FF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b) odbiór odpadów komunalnych od właścicieli nieruchomości nie zamieszkałych</w:t>
      </w:r>
      <w:r w:rsidR="0083019B">
        <w:rPr>
          <w:rFonts w:ascii="Times New Roman" w:hAnsi="Times New Roman"/>
          <w:sz w:val="24"/>
          <w:szCs w:val="24"/>
        </w:rPr>
        <w:t xml:space="preserve"> oraz</w:t>
      </w:r>
      <w:r w:rsidR="000255FF">
        <w:rPr>
          <w:rFonts w:ascii="Times New Roman" w:hAnsi="Times New Roman"/>
          <w:sz w:val="24"/>
          <w:szCs w:val="24"/>
        </w:rPr>
        <w:t xml:space="preserve"> </w:t>
      </w:r>
      <w:r w:rsidR="000255FF" w:rsidRPr="000255FF">
        <w:rPr>
          <w:rFonts w:ascii="Times New Roman" w:hAnsi="Times New Roman"/>
          <w:sz w:val="24"/>
          <w:szCs w:val="24"/>
        </w:rPr>
        <w:t>nieruchomości na których znajdują się domki letniskowe lub nieruchomości wykorzystywane na cele rekreacyjno- wypoczynkowe, wykorzystywane jedynie przez część roku</w:t>
      </w:r>
      <w:r w:rsidR="0083019B">
        <w:rPr>
          <w:rFonts w:ascii="Times New Roman" w:hAnsi="Times New Roman"/>
          <w:sz w:val="24"/>
          <w:szCs w:val="24"/>
        </w:rPr>
        <w:t xml:space="preserve"> </w:t>
      </w:r>
      <w:r w:rsidRPr="009172EE">
        <w:rPr>
          <w:rFonts w:ascii="Times New Roman" w:hAnsi="Times New Roman"/>
          <w:sz w:val="24"/>
          <w:szCs w:val="24"/>
        </w:rPr>
        <w:t xml:space="preserve"> </w:t>
      </w:r>
      <w:r w:rsidR="000255FF" w:rsidRPr="009172EE">
        <w:rPr>
          <w:rFonts w:ascii="Times New Roman" w:hAnsi="Times New Roman"/>
          <w:sz w:val="24"/>
          <w:szCs w:val="24"/>
        </w:rPr>
        <w:t>– dwa razy w miesiącu, zgodnie z harmonogramem wywozu podanym przez podmiot odbierający uzgodniony przez zamawiającego,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c) odbiór odpadów od budynków, w których prowadzona jest działalność publiczna  2 razy w miesiącu, zgodnie z harmonogramem wywozu podanym przez podmiot odbierający uzgodniony przez zamawiającego,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d) zużyty sprzęt elektryczny i elektroniczny, zużyte opony, odpady wielkogabarytowe dwa razy w roku zgodnie z harmonogramem wywozu podanym przez podmiot odbierający uzgodniony przez zamawiającego.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e) popiół jeden raz w trakcie trwania umowy,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f) z koszy ulicznych – nie rzadziej niż raz na tydzień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g) z cmentarza w miarę potrzeby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2)</w:t>
      </w:r>
      <w:r w:rsidRPr="009172EE">
        <w:rPr>
          <w:rFonts w:ascii="Times New Roman" w:hAnsi="Times New Roman"/>
          <w:sz w:val="24"/>
          <w:szCs w:val="24"/>
        </w:rPr>
        <w:tab/>
        <w:t>Odbiór odpadów komunalnych od właścicieli nieruchomości Wykonawca powinien realizować w godzinach od 7.00-18.00.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3)</w:t>
      </w:r>
      <w:r w:rsidRPr="009172EE">
        <w:rPr>
          <w:rFonts w:ascii="Times New Roman" w:hAnsi="Times New Roman"/>
          <w:sz w:val="24"/>
          <w:szCs w:val="24"/>
        </w:rPr>
        <w:tab/>
        <w:t>Wykonawca jest zobowiązany do porządkowania terenu zanieczyszczonego odpadami komunalnymi i innymi zanieczyszczeniami wysypanymi z pojemników, kontenerów, worków, pojazdów w trakcie  realizacji usługi wywozu.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4)</w:t>
      </w:r>
      <w:r w:rsidRPr="009172EE">
        <w:rPr>
          <w:rFonts w:ascii="Times New Roman" w:hAnsi="Times New Roman"/>
          <w:sz w:val="24"/>
          <w:szCs w:val="24"/>
        </w:rPr>
        <w:tab/>
        <w:t xml:space="preserve">Wykonawca jest obowiązany do realizacji reklamacji (nieodebranie z nieruchomości odpadów zgodnie z harmonogramem, niedostarczenie worków na odpady segregowane itp.)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w przeciągu  36 godzin od otrzymania zawiadomienia od Zamawiającego.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5)</w:t>
      </w:r>
      <w:r w:rsidRPr="009172EE">
        <w:rPr>
          <w:rFonts w:ascii="Times New Roman" w:hAnsi="Times New Roman"/>
          <w:sz w:val="24"/>
          <w:szCs w:val="24"/>
        </w:rPr>
        <w:tab/>
        <w:t xml:space="preserve">System  odbierania odpadów komunalnych obejmuje również odpady powstających w wyniku prowadzenia działalności gospodarczej.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172EE">
        <w:rPr>
          <w:rFonts w:ascii="Times New Roman" w:hAnsi="Times New Roman"/>
          <w:sz w:val="24"/>
          <w:szCs w:val="24"/>
          <w:u w:val="single"/>
        </w:rPr>
        <w:t>Ilość nieruchomości na terenie Gminy Koszarawa: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zamieszkałych - </w:t>
      </w:r>
      <w:r w:rsidR="0083019B">
        <w:rPr>
          <w:rFonts w:ascii="Times New Roman" w:hAnsi="Times New Roman"/>
          <w:sz w:val="24"/>
          <w:szCs w:val="24"/>
        </w:rPr>
        <w:t xml:space="preserve"> ok. </w:t>
      </w:r>
      <w:r w:rsidRPr="009172EE">
        <w:rPr>
          <w:rFonts w:ascii="Times New Roman" w:hAnsi="Times New Roman"/>
          <w:sz w:val="24"/>
          <w:szCs w:val="24"/>
        </w:rPr>
        <w:t>736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</w:t>
      </w:r>
      <w:r w:rsidR="0083019B" w:rsidRPr="0083019B">
        <w:rPr>
          <w:rFonts w:ascii="Times New Roman" w:hAnsi="Times New Roman"/>
          <w:b/>
          <w:sz w:val="24"/>
          <w:szCs w:val="24"/>
        </w:rPr>
        <w:t xml:space="preserve"> </w:t>
      </w:r>
      <w:r w:rsidR="0083019B" w:rsidRPr="0083019B">
        <w:rPr>
          <w:rFonts w:ascii="Times New Roman" w:hAnsi="Times New Roman"/>
          <w:sz w:val="24"/>
          <w:szCs w:val="24"/>
        </w:rPr>
        <w:t>nieruchomości na których znajdują się domki letniskowe lub nieruchomości wykorzystywane na cele rekreacyjno- wypoczynkowe, wykorzystywane jedynie przez część roku</w:t>
      </w:r>
      <w:r w:rsidR="0083019B">
        <w:rPr>
          <w:rFonts w:ascii="Times New Roman" w:hAnsi="Times New Roman"/>
          <w:sz w:val="24"/>
          <w:szCs w:val="24"/>
        </w:rPr>
        <w:t xml:space="preserve"> – ok.</w:t>
      </w:r>
      <w:r w:rsidRPr="009172EE">
        <w:rPr>
          <w:rFonts w:ascii="Times New Roman" w:hAnsi="Times New Roman"/>
          <w:sz w:val="24"/>
          <w:szCs w:val="24"/>
        </w:rPr>
        <w:t xml:space="preserve"> 310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działalności gospodarczych </w:t>
      </w:r>
      <w:r w:rsidR="0083019B">
        <w:rPr>
          <w:rFonts w:ascii="Times New Roman" w:hAnsi="Times New Roman"/>
          <w:sz w:val="24"/>
          <w:szCs w:val="24"/>
        </w:rPr>
        <w:t>–</w:t>
      </w:r>
      <w:r w:rsidRPr="009172EE">
        <w:rPr>
          <w:rFonts w:ascii="Times New Roman" w:hAnsi="Times New Roman"/>
          <w:sz w:val="24"/>
          <w:szCs w:val="24"/>
        </w:rPr>
        <w:t xml:space="preserve"> </w:t>
      </w:r>
      <w:r w:rsidR="0083019B">
        <w:rPr>
          <w:rFonts w:ascii="Times New Roman" w:hAnsi="Times New Roman"/>
          <w:sz w:val="24"/>
          <w:szCs w:val="24"/>
        </w:rPr>
        <w:t xml:space="preserve">ok. </w:t>
      </w:r>
      <w:r w:rsidR="000255FF">
        <w:rPr>
          <w:rFonts w:ascii="Times New Roman" w:hAnsi="Times New Roman"/>
          <w:sz w:val="24"/>
          <w:szCs w:val="24"/>
        </w:rPr>
        <w:t>30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1 Zespół </w:t>
      </w:r>
      <w:proofErr w:type="spellStart"/>
      <w:r w:rsidRPr="009172EE">
        <w:rPr>
          <w:rFonts w:ascii="Times New Roman" w:hAnsi="Times New Roman"/>
          <w:sz w:val="24"/>
          <w:szCs w:val="24"/>
        </w:rPr>
        <w:t>Szkolno</w:t>
      </w:r>
      <w:proofErr w:type="spellEnd"/>
      <w:r w:rsidRPr="009172EE">
        <w:rPr>
          <w:rFonts w:ascii="Times New Roman" w:hAnsi="Times New Roman"/>
          <w:sz w:val="24"/>
          <w:szCs w:val="24"/>
        </w:rPr>
        <w:t xml:space="preserve"> Przedszkolny 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lastRenderedPageBreak/>
        <w:t xml:space="preserve">1 Zespół </w:t>
      </w:r>
      <w:proofErr w:type="spellStart"/>
      <w:r w:rsidRPr="009172EE">
        <w:rPr>
          <w:rFonts w:ascii="Times New Roman" w:hAnsi="Times New Roman"/>
          <w:sz w:val="24"/>
          <w:szCs w:val="24"/>
        </w:rPr>
        <w:t>Gimnazjalno</w:t>
      </w:r>
      <w:proofErr w:type="spellEnd"/>
      <w:r w:rsidRPr="009172EE">
        <w:rPr>
          <w:rFonts w:ascii="Times New Roman" w:hAnsi="Times New Roman"/>
          <w:sz w:val="24"/>
          <w:szCs w:val="24"/>
        </w:rPr>
        <w:t xml:space="preserve"> Przedszkolny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 Gminny Ośrodek Kultury w Koszarawie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1 Kościół Parafialny, Parafia pw. Św. </w:t>
      </w:r>
      <w:proofErr w:type="spellStart"/>
      <w:r w:rsidRPr="009172EE">
        <w:rPr>
          <w:rFonts w:ascii="Times New Roman" w:hAnsi="Times New Roman"/>
          <w:sz w:val="24"/>
          <w:szCs w:val="24"/>
        </w:rPr>
        <w:t>K.Boromeusza</w:t>
      </w:r>
      <w:proofErr w:type="spellEnd"/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 Kościół Parafialny, Parafia pw. Stygmatów św. Franciszka z Asyżu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2 Cmentarze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 Urząd Gminy Koszarawa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 Ośrodek Zdrowia</w:t>
      </w:r>
    </w:p>
    <w:p w:rsidR="009172EE" w:rsidRPr="009172EE" w:rsidRDefault="009172EE" w:rsidP="009172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Podana ilość nieruchomości objętych zbiórką odpadów w okresie realizacji umowy może ulec zmianie.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3.</w:t>
      </w:r>
      <w:r w:rsidRPr="009172EE">
        <w:rPr>
          <w:rFonts w:ascii="Times New Roman" w:hAnsi="Times New Roman"/>
          <w:b/>
          <w:sz w:val="24"/>
          <w:szCs w:val="24"/>
        </w:rPr>
        <w:tab/>
        <w:t>Transport i zagospodarowanie.</w:t>
      </w: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a.</w:t>
      </w:r>
      <w:r w:rsidRPr="009172EE">
        <w:rPr>
          <w:rFonts w:ascii="Times New Roman" w:hAnsi="Times New Roman"/>
          <w:sz w:val="24"/>
          <w:szCs w:val="24"/>
        </w:rPr>
        <w:tab/>
        <w:t>Zabezpieczenie przewożonych odpadów przed wysypaniem,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b.</w:t>
      </w:r>
      <w:r w:rsidRPr="009172EE">
        <w:rPr>
          <w:rFonts w:ascii="Times New Roman" w:hAnsi="Times New Roman"/>
          <w:sz w:val="24"/>
          <w:szCs w:val="24"/>
        </w:rPr>
        <w:tab/>
        <w:t>zakaz mieszania ze sobą poszczególnych frakcji selektywnie zebranych odpadów komunalnych,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c.</w:t>
      </w:r>
      <w:r w:rsidRPr="009172EE">
        <w:rPr>
          <w:rFonts w:ascii="Times New Roman" w:hAnsi="Times New Roman"/>
          <w:sz w:val="24"/>
          <w:szCs w:val="24"/>
        </w:rPr>
        <w:tab/>
        <w:t>zakaz mieszania selektywnie zebranych odpadów komunalnych ze zmieszanymi odpadami komunalnymi odbieranymi od właścicieli nieruchomości,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d.</w:t>
      </w:r>
      <w:r w:rsidRPr="009172EE">
        <w:rPr>
          <w:rFonts w:ascii="Times New Roman" w:hAnsi="Times New Roman"/>
          <w:sz w:val="24"/>
          <w:szCs w:val="24"/>
        </w:rPr>
        <w:tab/>
        <w:t>przekazywanie odebranych od właścicieli nieruchomości zmieszanych odpadów komunalnych, odpadów zielonych oraz pozostałości z sortowania odpadów komunalnych przeznaczonych  do składowania do regionalnych instalacji do przetwarzania odpadów komunalnych wynikających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z Planu gospodarki odpadami dla województwa śląskiego 2014,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e.</w:t>
      </w:r>
      <w:r w:rsidRPr="009172EE">
        <w:rPr>
          <w:rFonts w:ascii="Times New Roman" w:hAnsi="Times New Roman"/>
          <w:sz w:val="24"/>
          <w:szCs w:val="24"/>
        </w:rPr>
        <w:tab/>
        <w:t>przekazywanie odebranych od właścicieli nieruchomości zamieszkałych selektywnie zebranych odpadów komunalnych do instalacji odzysku i unieszkodliwiania odpadów, zgodnie z hierarchią postępowania z odpadami, o której mowa w art. 7 ustawy z dnia 14 grudnia 2</w:t>
      </w:r>
      <w:r w:rsidR="002A1135">
        <w:rPr>
          <w:rFonts w:ascii="Times New Roman" w:hAnsi="Times New Roman"/>
          <w:sz w:val="24"/>
          <w:szCs w:val="24"/>
        </w:rPr>
        <w:t xml:space="preserve">012 r. o odpadach (Dz. U. </w:t>
      </w:r>
      <w:r w:rsidR="002A1135" w:rsidRPr="009B1A03">
        <w:rPr>
          <w:rFonts w:ascii="Times New Roman" w:hAnsi="Times New Roman"/>
          <w:sz w:val="24"/>
          <w:szCs w:val="24"/>
        </w:rPr>
        <w:t>z 2016 r., poz. 1987</w:t>
      </w:r>
      <w:r w:rsidRPr="009B1A03">
        <w:rPr>
          <w:rFonts w:ascii="Times New Roman" w:hAnsi="Times New Roman"/>
          <w:sz w:val="24"/>
          <w:szCs w:val="24"/>
        </w:rPr>
        <w:t>),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f.</w:t>
      </w:r>
      <w:r w:rsidRPr="009172EE">
        <w:rPr>
          <w:rFonts w:ascii="Times New Roman" w:hAnsi="Times New Roman"/>
          <w:sz w:val="24"/>
          <w:szCs w:val="24"/>
        </w:rPr>
        <w:tab/>
        <w:t>gospodarowanie odebranymi odpadami w sposób zapewniający wywiązywanie się z powierzonych przez Zamawiającego Wykonawcy obowiązków nałożonych ustawą z dnia 13 września 1996 r. o utrzymaniu czystości i por</w:t>
      </w:r>
      <w:r w:rsidR="002A1135">
        <w:rPr>
          <w:rFonts w:ascii="Times New Roman" w:hAnsi="Times New Roman"/>
          <w:sz w:val="24"/>
          <w:szCs w:val="24"/>
        </w:rPr>
        <w:t xml:space="preserve">ządku w gminach (Dz. U. z </w:t>
      </w:r>
      <w:r w:rsidR="002A1135" w:rsidRPr="009B1A03">
        <w:rPr>
          <w:rFonts w:ascii="Times New Roman" w:hAnsi="Times New Roman"/>
          <w:sz w:val="24"/>
          <w:szCs w:val="24"/>
        </w:rPr>
        <w:t>2016 r. poz. 250</w:t>
      </w:r>
      <w:r w:rsidRPr="009B1A03">
        <w:rPr>
          <w:rFonts w:ascii="Times New Roman" w:hAnsi="Times New Roman"/>
          <w:sz w:val="24"/>
          <w:szCs w:val="24"/>
        </w:rPr>
        <w:t>),</w:t>
      </w:r>
      <w:r w:rsidRPr="009172EE">
        <w:rPr>
          <w:rFonts w:ascii="Times New Roman" w:hAnsi="Times New Roman"/>
          <w:sz w:val="24"/>
          <w:szCs w:val="24"/>
        </w:rPr>
        <w:t xml:space="preserve"> zgodnie z rozporządzeniami wydanymi na podstawie art. 3b ust 2 i art. 3c ust. 2 ustawy tj.: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rozporządzeniem Ministra Środowiska z </w:t>
      </w:r>
      <w:r w:rsidRPr="009B1A03">
        <w:rPr>
          <w:rFonts w:ascii="Times New Roman" w:hAnsi="Times New Roman"/>
          <w:sz w:val="24"/>
          <w:szCs w:val="24"/>
        </w:rPr>
        <w:t xml:space="preserve">dnia </w:t>
      </w:r>
      <w:r w:rsidR="002A1135" w:rsidRPr="009B1A03">
        <w:rPr>
          <w:rFonts w:ascii="Times New Roman" w:hAnsi="Times New Roman"/>
          <w:sz w:val="24"/>
          <w:szCs w:val="24"/>
        </w:rPr>
        <w:t>14 grudnia 2016</w:t>
      </w:r>
      <w:r w:rsidRPr="009B1A03">
        <w:rPr>
          <w:rFonts w:ascii="Times New Roman" w:hAnsi="Times New Roman"/>
          <w:sz w:val="24"/>
          <w:szCs w:val="24"/>
        </w:rPr>
        <w:t xml:space="preserve"> r.</w:t>
      </w:r>
      <w:r w:rsidRPr="009172EE">
        <w:rPr>
          <w:rFonts w:ascii="Times New Roman" w:hAnsi="Times New Roman"/>
          <w:sz w:val="24"/>
          <w:szCs w:val="24"/>
        </w:rPr>
        <w:t xml:space="preserve"> w sprawie poziomów recyklingu, przygotowania do ponownego użycia i odzysku innymi metodami niektórych frakcji odpadów komuna</w:t>
      </w:r>
      <w:r w:rsidR="002A1135">
        <w:rPr>
          <w:rFonts w:ascii="Times New Roman" w:hAnsi="Times New Roman"/>
          <w:sz w:val="24"/>
          <w:szCs w:val="24"/>
        </w:rPr>
        <w:t>lnych (Dz</w:t>
      </w:r>
      <w:r w:rsidR="002A1135" w:rsidRPr="009B1A03">
        <w:rPr>
          <w:rFonts w:ascii="Times New Roman" w:hAnsi="Times New Roman"/>
          <w:sz w:val="24"/>
          <w:szCs w:val="24"/>
        </w:rPr>
        <w:t>. U. z 2016 r. poz. 2167</w:t>
      </w:r>
      <w:r w:rsidRPr="009B1A03">
        <w:rPr>
          <w:rFonts w:ascii="Times New Roman" w:hAnsi="Times New Roman"/>
          <w:sz w:val="24"/>
          <w:szCs w:val="24"/>
        </w:rPr>
        <w:t>),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rozporządzeniem Ministra Środowiska z dnia 25 maja 2012 r. w sprawie poziomów ograniczenia masy odpadów komunalnych ulegających biodegradacji przekazywanych do składowania oraz sposobu obliczania poziomu ograniczania masy tych odpadów (Dz. U. z 2012 r. poz. 676).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4.</w:t>
      </w:r>
      <w:r w:rsidRPr="009172EE">
        <w:rPr>
          <w:rFonts w:ascii="Times New Roman" w:hAnsi="Times New Roman"/>
          <w:b/>
          <w:sz w:val="24"/>
          <w:szCs w:val="24"/>
        </w:rPr>
        <w:tab/>
        <w:t>DO OBOWIĄZKÓW WYKONAWCY W SZCZEGÓLNOŚCI NALEŻY: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1.</w:t>
      </w:r>
      <w:r w:rsidRPr="009172EE">
        <w:rPr>
          <w:rFonts w:ascii="Times New Roman" w:hAnsi="Times New Roman"/>
          <w:sz w:val="24"/>
          <w:szCs w:val="24"/>
        </w:rPr>
        <w:tab/>
        <w:t xml:space="preserve">Wykonywanie przedmiotu zamówienia zgodnie z obowiązującymi przepisami prawa.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2.</w:t>
      </w:r>
      <w:r w:rsidRPr="009172EE">
        <w:rPr>
          <w:rFonts w:ascii="Times New Roman" w:hAnsi="Times New Roman"/>
          <w:sz w:val="24"/>
          <w:szCs w:val="24"/>
        </w:rPr>
        <w:tab/>
        <w:t>Sprawozdawczość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a.</w:t>
      </w:r>
      <w:r w:rsidRPr="009172EE">
        <w:rPr>
          <w:rFonts w:ascii="Times New Roman" w:hAnsi="Times New Roman"/>
          <w:sz w:val="24"/>
          <w:szCs w:val="24"/>
        </w:rPr>
        <w:tab/>
        <w:t>Przez cały okres trwania Umowy Wykonawca będzie przekazywał Zamawiającemu raporty miesięczne stanowiące część miesięcznego protokołu odbioru, w terminie do 25 dnia miesiąca następującego po miesiącu rozliczeniowym zawierające informacje o: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ilości i rodzaju odpadów komunalnych (ilość i pojemność worków frakcjami) zebranych z wyszczególnionych nieruchomości,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adresach nieruchomości, z których właściciele nie oddali odpadów komunalnych lub oddali w ilości niewspółmiernej do ilości wykazanych mieszkańców,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lastRenderedPageBreak/>
        <w:t>- ilości odpadów budowlanych i rozbiórkowych (Mg) odebranych z poszczególnych nieruchomości,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ilości i rodzaju odpadów wielkogabarytowych, elektrycznych i elektronicznych oraz niebezpiecznych (Mg z podziałem na frakcje) odebranych podczas objazdowej zbiórki,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- ilości przeterminowanych leków i baterii (Mg z podziałem na frakcje),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sposobie zagospodarowania odpadów ze wskazaniem instalacji, na którą zostały przekazane, potwierdzone kartami przekazania odpadów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na żądanie zamawiającego wykonawca przedstawia kopie dowodów dostarczenia odpadów do Regionalnej Instalacji Przetwarzania Odpadów Komunalnych w Regionie dla Województwa Śląskiego lub instalacji zastępczej dla obsługi regionu.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b.</w:t>
      </w:r>
      <w:r w:rsidRPr="009172EE">
        <w:rPr>
          <w:rFonts w:ascii="Times New Roman" w:hAnsi="Times New Roman"/>
          <w:sz w:val="24"/>
          <w:szCs w:val="24"/>
        </w:rPr>
        <w:tab/>
        <w:t>Przez cały okres trwania Umowy Wykonawca będzie przekazywał Zamawiającemu sprawozdania kwartalne zgodne z art. 9n ust. 1-3 ustawy z dnia 13 września 1996r. o utrzymaniu czystości i p</w:t>
      </w:r>
      <w:r w:rsidR="002A1135">
        <w:rPr>
          <w:rFonts w:ascii="Times New Roman" w:hAnsi="Times New Roman"/>
          <w:sz w:val="24"/>
          <w:szCs w:val="24"/>
        </w:rPr>
        <w:t xml:space="preserve">orządku w gminach (Dz. U. z </w:t>
      </w:r>
      <w:r w:rsidR="002A1135" w:rsidRPr="009B1A03">
        <w:rPr>
          <w:rFonts w:ascii="Times New Roman" w:hAnsi="Times New Roman"/>
          <w:sz w:val="24"/>
          <w:szCs w:val="24"/>
        </w:rPr>
        <w:t>2016r. poz. 250</w:t>
      </w:r>
      <w:r w:rsidRPr="009B1A03">
        <w:rPr>
          <w:rFonts w:ascii="Times New Roman" w:hAnsi="Times New Roman"/>
          <w:sz w:val="24"/>
          <w:szCs w:val="24"/>
        </w:rPr>
        <w:t>)</w:t>
      </w:r>
      <w:r w:rsidRPr="009172EE">
        <w:rPr>
          <w:rFonts w:ascii="Times New Roman" w:hAnsi="Times New Roman"/>
          <w:sz w:val="24"/>
          <w:szCs w:val="24"/>
        </w:rPr>
        <w:t xml:space="preserve"> oraz z Rozporządzeniem Ministra Środowiska z dnia </w:t>
      </w:r>
      <w:r w:rsidR="00B83D97" w:rsidRPr="009B1A03">
        <w:rPr>
          <w:rFonts w:ascii="Times New Roman" w:hAnsi="Times New Roman"/>
          <w:sz w:val="24"/>
          <w:szCs w:val="24"/>
        </w:rPr>
        <w:t>17 czerwca 2016</w:t>
      </w:r>
      <w:r w:rsidR="002A1135" w:rsidRPr="009B1A03">
        <w:rPr>
          <w:rFonts w:ascii="Times New Roman" w:hAnsi="Times New Roman"/>
          <w:sz w:val="24"/>
          <w:szCs w:val="24"/>
        </w:rPr>
        <w:t xml:space="preserve"> r.</w:t>
      </w:r>
      <w:r w:rsidR="002A1135">
        <w:rPr>
          <w:rFonts w:ascii="Times New Roman" w:hAnsi="Times New Roman"/>
          <w:sz w:val="24"/>
          <w:szCs w:val="24"/>
        </w:rPr>
        <w:t xml:space="preserve"> (Dz. U. </w:t>
      </w:r>
      <w:r w:rsidR="002A1135" w:rsidRPr="009B1A03">
        <w:rPr>
          <w:rFonts w:ascii="Times New Roman" w:hAnsi="Times New Roman"/>
          <w:sz w:val="24"/>
          <w:szCs w:val="24"/>
        </w:rPr>
        <w:t>z 2016 r. poz. 934</w:t>
      </w:r>
      <w:r w:rsidRPr="009B1A03">
        <w:rPr>
          <w:rFonts w:ascii="Times New Roman" w:hAnsi="Times New Roman"/>
          <w:sz w:val="24"/>
          <w:szCs w:val="24"/>
        </w:rPr>
        <w:t>)</w:t>
      </w:r>
      <w:r w:rsidRPr="009172EE">
        <w:rPr>
          <w:rFonts w:ascii="Times New Roman" w:hAnsi="Times New Roman"/>
          <w:sz w:val="24"/>
          <w:szCs w:val="24"/>
        </w:rPr>
        <w:t xml:space="preserve"> w sprawie wzoru sprawozdań o odebranych odpadach komunalnych, odebranych nieczystościach ciekłych oraz realizacji zadań z zakresu gospodarowania odpadami komunalnymi, do końca miesiąca następującego po kwartale, którego dotyczy. Dodatkowo Wykonawca przekaże takie sprawozdanie w formie elektronicznej w formacie udostępnionym przez Zamawiającego po wyborze Wykonawcy celem wprowadzenia danych do systemu informatycznego.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3.</w:t>
      </w:r>
      <w:r w:rsidRPr="009172EE">
        <w:rPr>
          <w:rFonts w:ascii="Times New Roman" w:hAnsi="Times New Roman"/>
          <w:sz w:val="24"/>
          <w:szCs w:val="24"/>
        </w:rPr>
        <w:tab/>
        <w:t>Kontrola rzetelności segregacji: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 xml:space="preserve">Powiadomienie Gminy w przypadku niedopełniania przez właściciela nieruchomości obowiązku  w zakresie selektywnego zbierania odpadów komunalnych.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Wykonawca odbierający odpady komunalne ma obowiązek: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- w przypadku źle wysegregowanych odpadów przez właścicieli nieruchomości deklarujących selektywne gromadzenie odpadów poinformować właściciela nieruchomości, wykonać dokumentację fotograficzną z datownikiem oraz niezwłocznie powiadomić Zamawiającego o zaistniałym fakcie.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W terminie do 7 dni od dnia podpisania umowy  Zamawiający dostarczy wykaz nieruchomości, ze wskazaniem ich adresów oraz ilości mieszkańców i sposobie gromadzenia odpadów (selektywnie/nieselektywnie) a w przypadku nieruchomości niezamieszkałych dane o sposobie gromadzenia odpadów i wysokości deklarowanych opłat.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5.</w:t>
      </w:r>
      <w:r w:rsidRPr="009172EE">
        <w:rPr>
          <w:rFonts w:ascii="Times New Roman" w:hAnsi="Times New Roman"/>
          <w:b/>
          <w:sz w:val="24"/>
          <w:szCs w:val="24"/>
        </w:rPr>
        <w:tab/>
        <w:t>INNE OBOWIĄZKI WYKONAWCY:</w:t>
      </w: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a.</w:t>
      </w:r>
      <w:r w:rsidRPr="009172EE">
        <w:rPr>
          <w:rFonts w:ascii="Times New Roman" w:hAnsi="Times New Roman"/>
          <w:sz w:val="24"/>
          <w:szCs w:val="24"/>
        </w:rPr>
        <w:tab/>
        <w:t>wykonanie przedmiotu umowy w sposób fachowy, niepowodujący niepotrzebnych przeszkód oraz niedogodności dla mieszkańców gminy Koszarawa,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b.</w:t>
      </w:r>
      <w:r w:rsidRPr="009172EE">
        <w:rPr>
          <w:rFonts w:ascii="Times New Roman" w:hAnsi="Times New Roman"/>
          <w:sz w:val="24"/>
          <w:szCs w:val="24"/>
        </w:rPr>
        <w:tab/>
        <w:t>zapewnienie, dla właściwej realizacji przedmiotu umowy, przez cały czas trwania umowy, dostatecznej liczby środków technicznych, gwarantujących terminowe i jakościowe wykonanie zakresu rzeczowego usługi, w liczbie co najmniej takiej, jak w złożonej w postępowaniu przetargowym ofercie,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c.</w:t>
      </w:r>
      <w:r w:rsidRPr="009172EE">
        <w:rPr>
          <w:rFonts w:ascii="Times New Roman" w:hAnsi="Times New Roman"/>
          <w:sz w:val="24"/>
          <w:szCs w:val="24"/>
        </w:rPr>
        <w:tab/>
        <w:t>porządkowanie terenu zanieczyszczonego odpadami wysypanymi z pojemników, kontenerów, worków i pojazdów w trakcie realizacji usługi odbioru,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d.</w:t>
      </w:r>
      <w:r w:rsidRPr="009172EE">
        <w:rPr>
          <w:rFonts w:ascii="Times New Roman" w:hAnsi="Times New Roman"/>
          <w:sz w:val="24"/>
          <w:szCs w:val="24"/>
        </w:rPr>
        <w:tab/>
        <w:t xml:space="preserve">parkowanie pojazdów do realizacji przedmiotu zamówienia na terenie bazy </w:t>
      </w:r>
      <w:proofErr w:type="spellStart"/>
      <w:r w:rsidRPr="009172EE">
        <w:rPr>
          <w:rFonts w:ascii="Times New Roman" w:hAnsi="Times New Roman"/>
          <w:sz w:val="24"/>
          <w:szCs w:val="24"/>
        </w:rPr>
        <w:t>magazynowo-transportowej</w:t>
      </w:r>
      <w:proofErr w:type="spellEnd"/>
      <w:r w:rsidRPr="009172EE">
        <w:rPr>
          <w:rFonts w:ascii="Times New Roman" w:hAnsi="Times New Roman"/>
          <w:sz w:val="24"/>
          <w:szCs w:val="24"/>
        </w:rPr>
        <w:t>.,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e.</w:t>
      </w:r>
      <w:r w:rsidRPr="009172EE">
        <w:rPr>
          <w:rFonts w:ascii="Times New Roman" w:hAnsi="Times New Roman"/>
          <w:sz w:val="24"/>
          <w:szCs w:val="24"/>
        </w:rPr>
        <w:tab/>
        <w:t>wyposażenie własnych pracowników zajmujących się wywozem odpadów w odzież ochronną  z widocznym logo firmy,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f.</w:t>
      </w:r>
      <w:r w:rsidRPr="009172EE">
        <w:rPr>
          <w:rFonts w:ascii="Times New Roman" w:hAnsi="Times New Roman"/>
          <w:sz w:val="24"/>
          <w:szCs w:val="24"/>
        </w:rPr>
        <w:tab/>
        <w:t>dokonywanie odbioru i transportu odpadów, również w przypadkach, kiedy dojazd do nieruchomości będzie utrudniony (z powodu prowadzonych remontów dróg, dojazdów, złych warunków atmosferycznych itp.). Wykonawcy nie przysługują wtedy roszczenia z tytułu wzrostu kosztów realizacji przedmiotu umowy,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lastRenderedPageBreak/>
        <w:t>g.</w:t>
      </w:r>
      <w:r w:rsidRPr="009172EE">
        <w:rPr>
          <w:rFonts w:ascii="Times New Roman" w:hAnsi="Times New Roman"/>
          <w:sz w:val="24"/>
          <w:szCs w:val="24"/>
        </w:rPr>
        <w:tab/>
        <w:t>okazanie na żądanie Zamawiającego wszelkich dokumentów potwierdzających wykonywanie przedmiotu umowy zgodnie z określonymi przez Zamawiającego wymaganiami i przepisami prawa,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h.</w:t>
      </w:r>
      <w:r w:rsidRPr="009172EE">
        <w:rPr>
          <w:rFonts w:ascii="Times New Roman" w:hAnsi="Times New Roman"/>
          <w:sz w:val="24"/>
          <w:szCs w:val="24"/>
        </w:rPr>
        <w:tab/>
        <w:t>ponoszenie pełnej odpowiedzialności wobec Zamawiającego i osób trzecich za szkody na mieniu i zdrowiu osób trzecich, powstałe podczas i w związku z realizacją przedmiotu umowy,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i.</w:t>
      </w:r>
      <w:r w:rsidRPr="009172EE">
        <w:rPr>
          <w:rFonts w:ascii="Times New Roman" w:hAnsi="Times New Roman"/>
          <w:sz w:val="24"/>
          <w:szCs w:val="24"/>
        </w:rPr>
        <w:tab/>
        <w:t>naprawa lub ponoszenie kosztów naprawy szkód wyrządzonych podczas wykonywania usługi wywozu odpadów komunalnych w gminie (uszkodzenia chodników i innych urządzeń),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j.</w:t>
      </w:r>
      <w:r w:rsidRPr="009172EE">
        <w:rPr>
          <w:rFonts w:ascii="Times New Roman" w:hAnsi="Times New Roman"/>
          <w:sz w:val="24"/>
          <w:szCs w:val="24"/>
        </w:rPr>
        <w:tab/>
        <w:t xml:space="preserve">naprawa lub wymiana uszkodzonych w trakcie realizacji umowy kontenerów i pojemników na odpady na własny koszt, jeśli powstały z winy Wykonawcy, w terminie do 7 dni od zgłoszenia w formie telefonicznej lub e-mail przez Zamawiającego,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k.</w:t>
      </w:r>
      <w:r w:rsidRPr="009172EE">
        <w:rPr>
          <w:rFonts w:ascii="Times New Roman" w:hAnsi="Times New Roman"/>
          <w:sz w:val="24"/>
          <w:szCs w:val="24"/>
        </w:rPr>
        <w:tab/>
        <w:t>Dostarczenie wszystkim właścicielom nieruchomości harmonogramu wywozu odpadów komunalnych w terminie 7 dni po otrzymaniu od Zamawiającego wykazu nieruchomości.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l.</w:t>
      </w:r>
      <w:r w:rsidRPr="009172EE">
        <w:rPr>
          <w:rFonts w:ascii="Times New Roman" w:hAnsi="Times New Roman"/>
          <w:sz w:val="24"/>
          <w:szCs w:val="24"/>
        </w:rPr>
        <w:tab/>
        <w:t xml:space="preserve">umożliwienie wstępu na teren bazy transportowej przedstawicielom Zamawiającego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lub pracownikom państwowych instytucji upoważnionych do kontroli realizacji ustawy o odpadach i ustawy o utrzymaniu czystości i porządku w gminach z przepisami wykonawczymi,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m.</w:t>
      </w:r>
      <w:r w:rsidRPr="009172EE">
        <w:rPr>
          <w:rFonts w:ascii="Times New Roman" w:hAnsi="Times New Roman"/>
          <w:sz w:val="24"/>
          <w:szCs w:val="24"/>
        </w:rPr>
        <w:tab/>
        <w:t>uczestnictwo upoważnionego przedstawiciela Wykonawcy w naradach (posiedzeniach komisji Rady Gminy, innych naradach) prowadzonych przez Zamawiającego, na których omawiane będą zadania związane z realizacją przedmiotu umowy. Zaproszenia na narady będą przekazywane Wykonawcy z wyprzedzeniem nie mniej niż 7 dni przed tymi naradami,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n.</w:t>
      </w:r>
      <w:r w:rsidRPr="009172EE">
        <w:rPr>
          <w:rFonts w:ascii="Times New Roman" w:hAnsi="Times New Roman"/>
          <w:sz w:val="24"/>
          <w:szCs w:val="24"/>
        </w:rPr>
        <w:tab/>
        <w:t>udostępnienie co najmniej jednej linii telefonicznej w celu szybkiej komunikacji, tak aby był możliwy stały kontakt przedstawiciela Zamawiającego z Wykonawcą,</w:t>
      </w:r>
    </w:p>
    <w:p w:rsidR="009172EE" w:rsidRPr="009172EE" w:rsidRDefault="00E378B5" w:rsidP="009172E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9172EE" w:rsidRPr="009172EE">
        <w:rPr>
          <w:rFonts w:ascii="Times New Roman" w:hAnsi="Times New Roman"/>
          <w:b/>
          <w:sz w:val="24"/>
          <w:szCs w:val="24"/>
          <w:u w:val="single"/>
        </w:rPr>
        <w:t>) Odpady komunalne będą odbierane od wszystkich mieszkańców na terenie gminy, z uwagi na górzysty teren obligatoryjne jest przeprowadzenie wizji lokalnej w terenie w celu rzetelnego przygotowania się wykonawcy do przetargu.</w:t>
      </w: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6.</w:t>
      </w:r>
      <w:r w:rsidRPr="009172EE">
        <w:rPr>
          <w:rFonts w:ascii="Times New Roman" w:hAnsi="Times New Roman"/>
          <w:b/>
          <w:sz w:val="24"/>
          <w:szCs w:val="24"/>
        </w:rPr>
        <w:tab/>
        <w:t xml:space="preserve">DANE CHARAKTERYZUJĄCE ZAMÓWIENIE </w:t>
      </w: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1.</w:t>
      </w:r>
      <w:r w:rsidRPr="009172EE">
        <w:rPr>
          <w:rFonts w:ascii="Times New Roman" w:hAnsi="Times New Roman"/>
          <w:sz w:val="24"/>
          <w:szCs w:val="24"/>
        </w:rPr>
        <w:tab/>
        <w:t xml:space="preserve">Powierzchnia gminy Koszarawa wynosi </w:t>
      </w:r>
      <w:smartTag w:uri="urn:schemas-microsoft-com:office:smarttags" w:element="metricconverter">
        <w:smartTagPr>
          <w:attr w:name="ProductID" w:val="31,36 ha"/>
        </w:smartTagPr>
        <w:r w:rsidRPr="009172EE">
          <w:rPr>
            <w:rFonts w:ascii="Times New Roman" w:hAnsi="Times New Roman"/>
            <w:sz w:val="24"/>
            <w:szCs w:val="24"/>
          </w:rPr>
          <w:t>31,36 ha</w:t>
        </w:r>
      </w:smartTag>
      <w:r w:rsidRPr="009172EE">
        <w:rPr>
          <w:rFonts w:ascii="Times New Roman" w:hAnsi="Times New Roman"/>
          <w:sz w:val="24"/>
          <w:szCs w:val="24"/>
        </w:rPr>
        <w:t>.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2.</w:t>
      </w:r>
      <w:r w:rsidRPr="009172EE">
        <w:rPr>
          <w:rFonts w:ascii="Times New Roman" w:hAnsi="Times New Roman"/>
          <w:sz w:val="24"/>
          <w:szCs w:val="24"/>
        </w:rPr>
        <w:tab/>
        <w:t xml:space="preserve">liczba mieszkańców, którzy będą objęci usługą odbierania odpadów komunalnych – około 2 500,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3.</w:t>
      </w:r>
      <w:r w:rsidRPr="009172EE">
        <w:rPr>
          <w:rFonts w:ascii="Times New Roman" w:hAnsi="Times New Roman"/>
          <w:sz w:val="24"/>
          <w:szCs w:val="24"/>
        </w:rPr>
        <w:tab/>
        <w:t xml:space="preserve">Długość dróg na terenie Gminy Koszarawa wynosi: </w:t>
      </w:r>
      <w:smartTag w:uri="urn:schemas-microsoft-com:office:smarttags" w:element="metricconverter">
        <w:smartTagPr>
          <w:attr w:name="ProductID" w:val="22,59 km"/>
        </w:smartTagPr>
        <w:r w:rsidRPr="009172EE">
          <w:rPr>
            <w:rFonts w:ascii="Times New Roman" w:hAnsi="Times New Roman"/>
            <w:sz w:val="24"/>
            <w:szCs w:val="24"/>
          </w:rPr>
          <w:t>22,59 km</w:t>
        </w:r>
      </w:smartTag>
      <w:r w:rsidRPr="009172EE">
        <w:rPr>
          <w:rFonts w:ascii="Times New Roman" w:hAnsi="Times New Roman"/>
          <w:sz w:val="24"/>
          <w:szCs w:val="24"/>
        </w:rPr>
        <w:t xml:space="preserve"> dróg gminnych (nie wliczając dróg bocznych dojazdowych do posesji, tzw. drogi wewnętrzne dojazdowe, których dł. nie jest określona) i </w:t>
      </w:r>
      <w:smartTag w:uri="urn:schemas-microsoft-com:office:smarttags" w:element="metricconverter">
        <w:smartTagPr>
          <w:attr w:name="ProductID" w:val="24,215 km"/>
        </w:smartTagPr>
        <w:r w:rsidRPr="009172EE">
          <w:rPr>
            <w:rFonts w:ascii="Times New Roman" w:hAnsi="Times New Roman"/>
            <w:sz w:val="24"/>
            <w:szCs w:val="24"/>
          </w:rPr>
          <w:t>24,215 km</w:t>
        </w:r>
      </w:smartTag>
      <w:r w:rsidRPr="009172EE">
        <w:rPr>
          <w:rFonts w:ascii="Times New Roman" w:hAnsi="Times New Roman"/>
          <w:sz w:val="24"/>
          <w:szCs w:val="24"/>
        </w:rPr>
        <w:t xml:space="preserve"> dróg powiatowych. </w:t>
      </w: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4.</w:t>
      </w:r>
      <w:r w:rsidRPr="009172EE">
        <w:rPr>
          <w:rFonts w:ascii="Times New Roman" w:hAnsi="Times New Roman"/>
          <w:sz w:val="24"/>
          <w:szCs w:val="24"/>
        </w:rPr>
        <w:tab/>
        <w:t>Zamawiający nie jest w stanie oszacować ilości odpadów komunalnych objętych zamówieniem jak również udziału poszczególnych frakcji w strumieniu odpadów.</w:t>
      </w:r>
    </w:p>
    <w:p w:rsidR="00FF2BC3" w:rsidRDefault="00FF2BC3" w:rsidP="009172EE">
      <w:pPr>
        <w:jc w:val="both"/>
        <w:rPr>
          <w:rFonts w:ascii="Times New Roman" w:hAnsi="Times New Roman"/>
          <w:b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b/>
          <w:sz w:val="24"/>
          <w:szCs w:val="24"/>
        </w:rPr>
      </w:pPr>
      <w:r w:rsidRPr="009172EE">
        <w:rPr>
          <w:rFonts w:ascii="Times New Roman" w:hAnsi="Times New Roman"/>
          <w:b/>
          <w:sz w:val="24"/>
          <w:szCs w:val="24"/>
        </w:rPr>
        <w:t>7.</w:t>
      </w:r>
      <w:r w:rsidRPr="009172EE">
        <w:rPr>
          <w:rFonts w:ascii="Times New Roman" w:hAnsi="Times New Roman"/>
          <w:b/>
          <w:sz w:val="24"/>
          <w:szCs w:val="24"/>
        </w:rPr>
        <w:tab/>
        <w:t>INNE INFORMACJE.</w:t>
      </w:r>
    </w:p>
    <w:p w:rsidR="00E378B5" w:rsidRDefault="00E378B5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402863" w:rsidP="009172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2016</w:t>
      </w:r>
      <w:r w:rsidR="009172EE" w:rsidRPr="009172EE">
        <w:rPr>
          <w:rFonts w:ascii="Times New Roman" w:hAnsi="Times New Roman"/>
          <w:sz w:val="24"/>
          <w:szCs w:val="24"/>
        </w:rPr>
        <w:t xml:space="preserve"> roku ilość i rodzaj odpadów komunalnych odebranych od właścicieli nieruchomości (zamieszkałych i niezamieszkałych), położonych na terenie gminy Koszarawa, przez uprawnione podmioty przedstawia </w:t>
      </w:r>
    </w:p>
    <w:p w:rsid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się następująco:</w:t>
      </w:r>
    </w:p>
    <w:p w:rsidR="009B1A03" w:rsidRPr="009172EE" w:rsidRDefault="009B1A03" w:rsidP="009172E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9B1A03" w:rsidTr="009B1A03">
        <w:tc>
          <w:tcPr>
            <w:tcW w:w="3164" w:type="dxa"/>
            <w:vAlign w:val="center"/>
          </w:tcPr>
          <w:p w:rsidR="009B1A03" w:rsidRPr="009B1A03" w:rsidRDefault="009B1A03" w:rsidP="009B1A03">
            <w:pPr>
              <w:pStyle w:val="NormalnyWeb"/>
              <w:snapToGrid w:val="0"/>
              <w:spacing w:before="0" w:line="135" w:lineRule="atLeast"/>
              <w:jc w:val="center"/>
              <w:rPr>
                <w:b/>
                <w:color w:val="000000"/>
              </w:rPr>
            </w:pPr>
            <w:r w:rsidRPr="009B1A03">
              <w:rPr>
                <w:b/>
                <w:color w:val="000000"/>
              </w:rPr>
              <w:t>KOD ODPADU</w:t>
            </w:r>
          </w:p>
        </w:tc>
        <w:tc>
          <w:tcPr>
            <w:tcW w:w="3165" w:type="dxa"/>
            <w:vAlign w:val="center"/>
          </w:tcPr>
          <w:p w:rsidR="009B1A03" w:rsidRPr="009B1A03" w:rsidRDefault="009B1A03" w:rsidP="009B1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A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3165" w:type="dxa"/>
            <w:vAlign w:val="center"/>
          </w:tcPr>
          <w:p w:rsidR="009B1A03" w:rsidRPr="009B1A03" w:rsidRDefault="009B1A03" w:rsidP="009B1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A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MASA [Mg]</w:t>
            </w:r>
          </w:p>
        </w:tc>
      </w:tr>
      <w:tr w:rsidR="009B1A03" w:rsidRPr="00FF2BC3" w:rsidTr="009B1A03">
        <w:tc>
          <w:tcPr>
            <w:tcW w:w="3164" w:type="dxa"/>
            <w:vAlign w:val="center"/>
          </w:tcPr>
          <w:p w:rsidR="009B1A03" w:rsidRPr="00FF2BC3" w:rsidRDefault="009B1A0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20 03 01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niesegregowane (zmieszane) odpady komunalne bez organiki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t>118,76</w:t>
            </w:r>
          </w:p>
        </w:tc>
      </w:tr>
      <w:tr w:rsidR="009B1A03" w:rsidRPr="00FF2BC3" w:rsidTr="009B1A03">
        <w:tc>
          <w:tcPr>
            <w:tcW w:w="3164" w:type="dxa"/>
            <w:vAlign w:val="center"/>
          </w:tcPr>
          <w:p w:rsidR="009B1A03" w:rsidRPr="00FF2BC3" w:rsidRDefault="009B1A0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15 01 07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opakowania ze szkła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t>46,18</w:t>
            </w:r>
          </w:p>
        </w:tc>
      </w:tr>
      <w:tr w:rsidR="009B1A03" w:rsidRPr="00FF2BC3" w:rsidTr="009B1A03">
        <w:tc>
          <w:tcPr>
            <w:tcW w:w="3164" w:type="dxa"/>
            <w:vAlign w:val="center"/>
          </w:tcPr>
          <w:p w:rsidR="009B1A03" w:rsidRPr="00FF2BC3" w:rsidRDefault="009B1A0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15 01 02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opakowania z tworzyw sztucznych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t>30,72</w:t>
            </w:r>
          </w:p>
        </w:tc>
      </w:tr>
      <w:tr w:rsidR="009B1A03" w:rsidRPr="00FF2BC3" w:rsidTr="009B1A03">
        <w:tc>
          <w:tcPr>
            <w:tcW w:w="3164" w:type="dxa"/>
            <w:vAlign w:val="center"/>
          </w:tcPr>
          <w:p w:rsidR="009B1A03" w:rsidRPr="00FF2BC3" w:rsidRDefault="009B1A0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20 03 07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t>8,92</w:t>
            </w:r>
          </w:p>
        </w:tc>
      </w:tr>
      <w:tr w:rsidR="009B1A03" w:rsidRPr="00FF2BC3" w:rsidTr="009B1A03">
        <w:tc>
          <w:tcPr>
            <w:tcW w:w="3164" w:type="dxa"/>
            <w:vAlign w:val="center"/>
          </w:tcPr>
          <w:p w:rsidR="009B1A03" w:rsidRPr="00FF2BC3" w:rsidRDefault="009B1A0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>20 02 03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Inne odpady nieulegające </w:t>
            </w:r>
            <w:r w:rsidRPr="00FF2B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biodegradacji</w:t>
            </w:r>
          </w:p>
        </w:tc>
        <w:tc>
          <w:tcPr>
            <w:tcW w:w="3165" w:type="dxa"/>
            <w:vAlign w:val="center"/>
          </w:tcPr>
          <w:p w:rsidR="009B1A03" w:rsidRPr="00FF2BC3" w:rsidRDefault="009B1A03" w:rsidP="00FF2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lastRenderedPageBreak/>
              <w:t>1,3</w:t>
            </w:r>
          </w:p>
        </w:tc>
      </w:tr>
      <w:tr w:rsidR="009B1A03" w:rsidRPr="00FF2BC3" w:rsidTr="0083019B">
        <w:tc>
          <w:tcPr>
            <w:tcW w:w="3164" w:type="dxa"/>
            <w:vAlign w:val="center"/>
          </w:tcPr>
          <w:p w:rsidR="009B1A03" w:rsidRPr="00FF2BC3" w:rsidRDefault="009B1A0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lastRenderedPageBreak/>
              <w:t>20 01 23</w:t>
            </w:r>
          </w:p>
        </w:tc>
        <w:tc>
          <w:tcPr>
            <w:tcW w:w="3165" w:type="dxa"/>
            <w:vAlign w:val="bottom"/>
          </w:tcPr>
          <w:p w:rsidR="009B1A03" w:rsidRPr="00FF2BC3" w:rsidRDefault="00FF2BC3" w:rsidP="00FF2BC3">
            <w:pPr>
              <w:pStyle w:val="NormalnyWeb"/>
              <w:snapToGrid w:val="0"/>
              <w:spacing w:before="0" w:line="150" w:lineRule="atLeast"/>
              <w:jc w:val="center"/>
              <w:rPr>
                <w:color w:val="000000"/>
              </w:rPr>
            </w:pPr>
            <w:r w:rsidRPr="00FF2BC3">
              <w:rPr>
                <w:color w:val="000000"/>
              </w:rPr>
              <w:t>Zużyte urządzenie zawierające freony</w:t>
            </w:r>
          </w:p>
        </w:tc>
        <w:tc>
          <w:tcPr>
            <w:tcW w:w="3165" w:type="dxa"/>
            <w:vAlign w:val="bottom"/>
          </w:tcPr>
          <w:p w:rsidR="009B1A03" w:rsidRPr="00FF2BC3" w:rsidRDefault="00FF2BC3" w:rsidP="00FF2BC3">
            <w:pPr>
              <w:pStyle w:val="NormalnyWeb"/>
              <w:snapToGrid w:val="0"/>
              <w:spacing w:before="0" w:line="150" w:lineRule="atLeast"/>
              <w:jc w:val="center"/>
              <w:rPr>
                <w:color w:val="000000"/>
              </w:rPr>
            </w:pPr>
            <w:r w:rsidRPr="00FF2BC3">
              <w:rPr>
                <w:color w:val="000000"/>
              </w:rPr>
              <w:t>0,76</w:t>
            </w:r>
          </w:p>
        </w:tc>
      </w:tr>
      <w:tr w:rsidR="00FF2BC3" w:rsidRPr="00FF2BC3" w:rsidTr="0083019B">
        <w:tc>
          <w:tcPr>
            <w:tcW w:w="3164" w:type="dxa"/>
            <w:vAlign w:val="center"/>
          </w:tcPr>
          <w:p w:rsidR="00FF2BC3" w:rsidRPr="00FF2BC3" w:rsidRDefault="00FF2BC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C3">
              <w:rPr>
                <w:rFonts w:ascii="Times New Roman" w:hAnsi="Times New Roman"/>
                <w:sz w:val="24"/>
                <w:szCs w:val="24"/>
              </w:rPr>
              <w:t xml:space="preserve">17 01 07 </w:t>
            </w:r>
          </w:p>
        </w:tc>
        <w:tc>
          <w:tcPr>
            <w:tcW w:w="3165" w:type="dxa"/>
            <w:vAlign w:val="bottom"/>
          </w:tcPr>
          <w:p w:rsidR="00FF2BC3" w:rsidRPr="00FF2BC3" w:rsidRDefault="00FF2BC3" w:rsidP="00FF2BC3">
            <w:pPr>
              <w:pStyle w:val="NormalnyWeb"/>
              <w:snapToGrid w:val="0"/>
              <w:spacing w:before="0" w:line="150" w:lineRule="atLeast"/>
              <w:jc w:val="center"/>
              <w:rPr>
                <w:color w:val="000000"/>
              </w:rPr>
            </w:pPr>
            <w:r w:rsidRPr="00FF2BC3">
              <w:rPr>
                <w:color w:val="000000"/>
              </w:rPr>
              <w:t xml:space="preserve">Wymieszany gruz, materiał </w:t>
            </w:r>
            <w:proofErr w:type="spellStart"/>
            <w:r w:rsidRPr="00FF2BC3">
              <w:rPr>
                <w:color w:val="000000"/>
              </w:rPr>
              <w:t>okrywkowy</w:t>
            </w:r>
            <w:proofErr w:type="spellEnd"/>
          </w:p>
        </w:tc>
        <w:tc>
          <w:tcPr>
            <w:tcW w:w="3165" w:type="dxa"/>
            <w:vAlign w:val="bottom"/>
          </w:tcPr>
          <w:p w:rsidR="00FF2BC3" w:rsidRPr="00FF2BC3" w:rsidRDefault="00FF2BC3" w:rsidP="00FF2BC3">
            <w:pPr>
              <w:pStyle w:val="NormalnyWeb"/>
              <w:snapToGrid w:val="0"/>
              <w:spacing w:before="0" w:line="150" w:lineRule="atLeast"/>
              <w:jc w:val="center"/>
              <w:rPr>
                <w:color w:val="000000"/>
              </w:rPr>
            </w:pPr>
            <w:r w:rsidRPr="00FF2BC3">
              <w:rPr>
                <w:color w:val="000000"/>
              </w:rPr>
              <w:t>0,42</w:t>
            </w:r>
          </w:p>
        </w:tc>
      </w:tr>
      <w:tr w:rsidR="00FF2BC3" w:rsidRPr="009B1A03" w:rsidTr="0083019B">
        <w:trPr>
          <w:trHeight w:val="562"/>
        </w:trPr>
        <w:tc>
          <w:tcPr>
            <w:tcW w:w="6329" w:type="dxa"/>
            <w:gridSpan w:val="2"/>
            <w:vAlign w:val="center"/>
          </w:tcPr>
          <w:p w:rsidR="00FF2BC3" w:rsidRPr="00FF2BC3" w:rsidRDefault="00FF2BC3" w:rsidP="009B1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BC3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165" w:type="dxa"/>
            <w:vAlign w:val="center"/>
          </w:tcPr>
          <w:p w:rsidR="00FF2BC3" w:rsidRPr="009B1A03" w:rsidRDefault="00FF2BC3" w:rsidP="009B1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207,06</w:t>
            </w:r>
          </w:p>
        </w:tc>
      </w:tr>
    </w:tbl>
    <w:p w:rsidR="009172EE" w:rsidRPr="009B1A03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</w:p>
    <w:p w:rsidR="009172EE" w:rsidRPr="009172EE" w:rsidRDefault="009172EE" w:rsidP="009172EE">
      <w:pPr>
        <w:jc w:val="both"/>
        <w:rPr>
          <w:rFonts w:ascii="Times New Roman" w:hAnsi="Times New Roman"/>
          <w:sz w:val="24"/>
          <w:szCs w:val="24"/>
        </w:rPr>
      </w:pPr>
      <w:r w:rsidRPr="009172EE">
        <w:rPr>
          <w:rFonts w:ascii="Times New Roman" w:hAnsi="Times New Roman"/>
          <w:sz w:val="24"/>
          <w:szCs w:val="24"/>
        </w:rPr>
        <w:t>Zamawiający przewiduje w ramach ryczałtu wzrost ilości odebranych odpadów od nieruchomości zamieszkałych i niezamieszkałych w trakcie obowiązywania umowy o 30%.</w:t>
      </w:r>
    </w:p>
    <w:p w:rsidR="00AF0524" w:rsidRDefault="00AF0524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F0524" w:rsidRDefault="00AF0524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02863" w:rsidRDefault="0040286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FF2BC3" w:rsidRDefault="00FF2BC3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E175A2" w:rsidP="00E378B5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Załącznik nr 2</w:t>
      </w:r>
      <w:r w:rsidR="0041446D" w:rsidRPr="00F71F1A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41446D" w:rsidRPr="00F71F1A" w:rsidRDefault="0041446D" w:rsidP="0041446D">
      <w:pPr>
        <w:pStyle w:val="Bezodstpw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/nazwa i adres Wykonawcy/</w:t>
      </w:r>
    </w:p>
    <w:p w:rsidR="00162839" w:rsidRPr="00F71F1A" w:rsidRDefault="00162839" w:rsidP="0041446D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GMINA K</w:t>
      </w:r>
      <w:r w:rsidR="00AF0524">
        <w:rPr>
          <w:rFonts w:ascii="Times New Roman" w:hAnsi="Times New Roman"/>
          <w:b/>
          <w:sz w:val="24"/>
          <w:szCs w:val="24"/>
        </w:rPr>
        <w:t>OSZARAWA</w:t>
      </w:r>
    </w:p>
    <w:p w:rsidR="0041446D" w:rsidRPr="00F71F1A" w:rsidRDefault="00AF0524" w:rsidP="0041446D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34-332 Koszarawa 17</w:t>
      </w:r>
    </w:p>
    <w:p w:rsidR="00AF0524" w:rsidRDefault="00AF0524" w:rsidP="0041446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F0524" w:rsidRDefault="00AF0524" w:rsidP="0041446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FORMULARZ OFERTY</w:t>
      </w:r>
    </w:p>
    <w:p w:rsidR="0041446D" w:rsidRPr="00F71F1A" w:rsidRDefault="0041446D" w:rsidP="0041446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EF3C14" w:rsidP="00162839">
      <w:pPr>
        <w:spacing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1. </w:t>
      </w:r>
      <w:r w:rsidR="0041446D" w:rsidRPr="00F71F1A">
        <w:rPr>
          <w:rFonts w:ascii="Times New Roman" w:hAnsi="Times New Roman"/>
          <w:sz w:val="24"/>
          <w:szCs w:val="24"/>
        </w:rPr>
        <w:t xml:space="preserve">Odpowiadając na ogłoszenie dotyczące przetargu nieograniczonego o uzyskanie zamówienia publicznego którym jest </w:t>
      </w:r>
      <w:r w:rsidR="0041446D" w:rsidRPr="00F71F1A">
        <w:rPr>
          <w:rFonts w:ascii="Times New Roman" w:hAnsi="Times New Roman"/>
          <w:b/>
          <w:sz w:val="24"/>
          <w:szCs w:val="24"/>
        </w:rPr>
        <w:t>„Odbiór i zagospodarowanie odpadów komunalnych z nieruchomości zamieszkałych</w:t>
      </w:r>
      <w:r w:rsidR="00AF0524">
        <w:rPr>
          <w:rFonts w:ascii="Times New Roman" w:hAnsi="Times New Roman"/>
          <w:b/>
          <w:sz w:val="24"/>
          <w:szCs w:val="24"/>
        </w:rPr>
        <w:t xml:space="preserve"> i niezamieszkałych</w:t>
      </w:r>
      <w:r w:rsidR="0041446D" w:rsidRPr="00F71F1A">
        <w:rPr>
          <w:rFonts w:ascii="Times New Roman" w:hAnsi="Times New Roman"/>
          <w:b/>
          <w:sz w:val="24"/>
          <w:szCs w:val="24"/>
        </w:rPr>
        <w:t xml:space="preserve"> położonych na terenie Gminy K</w:t>
      </w:r>
      <w:r w:rsidR="00AF0524">
        <w:rPr>
          <w:rFonts w:ascii="Times New Roman" w:hAnsi="Times New Roman"/>
          <w:b/>
          <w:sz w:val="24"/>
          <w:szCs w:val="24"/>
        </w:rPr>
        <w:t>oszarawa</w:t>
      </w:r>
      <w:r w:rsidR="0041446D" w:rsidRPr="00F71F1A">
        <w:rPr>
          <w:rFonts w:ascii="Times New Roman" w:hAnsi="Times New Roman"/>
          <w:b/>
          <w:sz w:val="24"/>
          <w:szCs w:val="24"/>
        </w:rPr>
        <w:t>”</w:t>
      </w:r>
      <w:r w:rsidR="0041446D" w:rsidRPr="00F71F1A">
        <w:rPr>
          <w:rFonts w:ascii="Times New Roman" w:hAnsi="Times New Roman"/>
          <w:sz w:val="24"/>
          <w:szCs w:val="24"/>
        </w:rPr>
        <w:t xml:space="preserve"> oferujemy wykonanie przedmiotu zamówienia, zgodnie z wymogami zawartymi w specyfikacji istotnych warunków zamówien</w:t>
      </w:r>
      <w:r w:rsidRPr="00F71F1A">
        <w:rPr>
          <w:rFonts w:ascii="Times New Roman" w:hAnsi="Times New Roman"/>
          <w:sz w:val="24"/>
          <w:szCs w:val="24"/>
        </w:rPr>
        <w:t>ia za cenę ryczałtową jak niżej</w:t>
      </w:r>
      <w:r w:rsidR="0041446D" w:rsidRPr="00F71F1A">
        <w:rPr>
          <w:rFonts w:ascii="Times New Roman" w:hAnsi="Times New Roman"/>
          <w:sz w:val="24"/>
          <w:szCs w:val="24"/>
        </w:rPr>
        <w:t>: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EF3C14" w:rsidRPr="00F71F1A" w:rsidRDefault="0041446D" w:rsidP="00EF3C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Cena ofertowa brutto całego zamówienia stanowi kwotę ………………………………. zł słownie: ………………………………………………………………………………………………</w:t>
      </w:r>
      <w:r w:rsidR="00EF3C14" w:rsidRPr="00F71F1A">
        <w:rPr>
          <w:rFonts w:ascii="Times New Roman" w:hAnsi="Times New Roman"/>
          <w:sz w:val="24"/>
          <w:szCs w:val="24"/>
        </w:rPr>
        <w:t xml:space="preserve">, w tym cena ofertowa brutto za jeden  m-c stanowi kwotę ……………………………… zł </w:t>
      </w:r>
    </w:p>
    <w:p w:rsidR="00EF3C14" w:rsidRPr="00F71F1A" w:rsidRDefault="00EF3C14" w:rsidP="00EF3C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2. Oferujemy płatność faktury w terminie …………………… od dnia otrzymania.</w:t>
      </w:r>
    </w:p>
    <w:p w:rsidR="0041446D" w:rsidRPr="00F71F1A" w:rsidRDefault="00EF3C14" w:rsidP="00EF3C1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  <w:u w:val="single"/>
        </w:rPr>
        <w:t>3</w:t>
      </w:r>
      <w:r w:rsidRPr="00F71F1A">
        <w:rPr>
          <w:rFonts w:ascii="Times New Roman" w:hAnsi="Times New Roman"/>
          <w:b/>
          <w:sz w:val="24"/>
          <w:szCs w:val="24"/>
          <w:u w:val="single"/>
        </w:rPr>
        <w:t>. Cena ofertowa brutto jest ceną ostateczną, obejmującą wszystkie koszty i składniki związane z realizacją zamówienia, w tym m.in. podatek VAT</w:t>
      </w:r>
      <w:r w:rsidR="00815457" w:rsidRPr="00F71F1A">
        <w:rPr>
          <w:rFonts w:ascii="Times New Roman" w:hAnsi="Times New Roman"/>
          <w:b/>
          <w:sz w:val="24"/>
          <w:szCs w:val="24"/>
          <w:u w:val="single"/>
        </w:rPr>
        <w:t xml:space="preserve"> wyliczony wg stawki …………….. %.</w:t>
      </w:r>
      <w:r w:rsidR="0041446D" w:rsidRPr="00F71F1A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41446D" w:rsidRPr="00F71F1A" w:rsidRDefault="004D72DE" w:rsidP="008C1068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4. </w:t>
      </w:r>
      <w:r w:rsidR="0041446D" w:rsidRPr="00F71F1A">
        <w:rPr>
          <w:rFonts w:ascii="Times New Roman" w:hAnsi="Times New Roman"/>
          <w:sz w:val="24"/>
          <w:szCs w:val="24"/>
        </w:rPr>
        <w:t xml:space="preserve">Zobowiązujemy się, w przypadku wybrania naszej oferty do realizacji zamówienia w terminie </w:t>
      </w:r>
      <w:r w:rsidR="00AF0524">
        <w:rPr>
          <w:rFonts w:ascii="Times New Roman" w:hAnsi="Times New Roman"/>
          <w:sz w:val="24"/>
          <w:szCs w:val="24"/>
        </w:rPr>
        <w:t>12 miesięcy od dnia podpisania umowy.</w:t>
      </w:r>
    </w:p>
    <w:p w:rsidR="0041446D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5. </w:t>
      </w:r>
      <w:r w:rsidR="0041446D" w:rsidRPr="00F71F1A">
        <w:rPr>
          <w:rFonts w:ascii="Times New Roman" w:hAnsi="Times New Roman"/>
          <w:sz w:val="24"/>
          <w:szCs w:val="24"/>
        </w:rPr>
        <w:t>Oświadczamy, że zapoznaliśmy się z treścią specyfikacji istotnych warunków zamówienia (w tym z warunkami umowy) i nie wnosimy do niej zastrzeżeń oraz przyjmujemy warunki w niej zawarte.</w:t>
      </w:r>
    </w:p>
    <w:p w:rsidR="0041446D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6. </w:t>
      </w:r>
      <w:r w:rsidR="0041446D" w:rsidRPr="00F71F1A">
        <w:rPr>
          <w:rFonts w:ascii="Times New Roman" w:hAnsi="Times New Roman"/>
          <w:sz w:val="24"/>
          <w:szCs w:val="24"/>
        </w:rPr>
        <w:t>W przypadku przyznania nam zamówienia zobowiązujemy się do zawarcia umowy w miejscu i terminie wskazanym przez Zamawiającego.</w:t>
      </w:r>
    </w:p>
    <w:p w:rsidR="0041446D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7. </w:t>
      </w:r>
      <w:r w:rsidR="0041446D" w:rsidRPr="00F71F1A">
        <w:rPr>
          <w:rFonts w:ascii="Times New Roman" w:hAnsi="Times New Roman"/>
          <w:sz w:val="24"/>
          <w:szCs w:val="24"/>
        </w:rPr>
        <w:t>Oferta wraz z załącznikami została złożona na ……………. stronach.</w:t>
      </w:r>
    </w:p>
    <w:p w:rsidR="002844C0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8. </w:t>
      </w:r>
      <w:r w:rsidR="00AF4B9F" w:rsidRPr="00F71F1A">
        <w:rPr>
          <w:rFonts w:ascii="Times New Roman" w:hAnsi="Times New Roman"/>
          <w:sz w:val="24"/>
          <w:szCs w:val="24"/>
        </w:rPr>
        <w:t>O</w:t>
      </w:r>
      <w:r w:rsidR="0041446D" w:rsidRPr="00F71F1A">
        <w:rPr>
          <w:rFonts w:ascii="Times New Roman" w:hAnsi="Times New Roman"/>
          <w:sz w:val="24"/>
          <w:szCs w:val="24"/>
        </w:rPr>
        <w:t xml:space="preserve">świadczamy, że </w:t>
      </w:r>
      <w:r w:rsidR="00AF4B9F" w:rsidRPr="00F71F1A">
        <w:rPr>
          <w:rFonts w:ascii="Times New Roman" w:hAnsi="Times New Roman"/>
          <w:sz w:val="24"/>
          <w:szCs w:val="24"/>
        </w:rPr>
        <w:t xml:space="preserve">wszystkie informacje podane w ofercie oraz w </w:t>
      </w:r>
      <w:r w:rsidR="002844C0" w:rsidRPr="00F71F1A">
        <w:rPr>
          <w:rFonts w:ascii="Times New Roman" w:hAnsi="Times New Roman"/>
          <w:sz w:val="24"/>
          <w:szCs w:val="24"/>
        </w:rPr>
        <w:t>oświadczenia</w:t>
      </w:r>
      <w:r w:rsidR="00AF4B9F" w:rsidRPr="00F71F1A">
        <w:rPr>
          <w:rFonts w:ascii="Times New Roman" w:hAnsi="Times New Roman"/>
          <w:sz w:val="24"/>
          <w:szCs w:val="24"/>
        </w:rPr>
        <w:t xml:space="preserve"> załączonych do oferty</w:t>
      </w:r>
      <w:r w:rsidR="002844C0" w:rsidRPr="00F71F1A">
        <w:rPr>
          <w:rFonts w:ascii="Times New Roman" w:hAnsi="Times New Roman"/>
          <w:sz w:val="24"/>
          <w:szCs w:val="24"/>
        </w:rPr>
        <w:t xml:space="preserve"> są aktualne i zgodne z prawdą</w:t>
      </w:r>
      <w:r w:rsidR="00AF4B9F" w:rsidRPr="00F71F1A">
        <w:rPr>
          <w:rFonts w:ascii="Times New Roman" w:hAnsi="Times New Roman"/>
          <w:sz w:val="24"/>
          <w:szCs w:val="24"/>
        </w:rPr>
        <w:t xml:space="preserve"> oraz zostały przedstawione z pełną świadomością konsekwencji wprowadzenia zamawiającego w błąd przy przedstawianiu informacji</w:t>
      </w:r>
      <w:r w:rsidR="002844C0" w:rsidRPr="00F71F1A">
        <w:rPr>
          <w:rFonts w:ascii="Times New Roman" w:hAnsi="Times New Roman"/>
          <w:sz w:val="24"/>
          <w:szCs w:val="24"/>
        </w:rPr>
        <w:t>.</w:t>
      </w:r>
    </w:p>
    <w:p w:rsidR="0041446D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41446D" w:rsidRPr="00F71F1A">
        <w:rPr>
          <w:rFonts w:ascii="Times New Roman" w:hAnsi="Times New Roman"/>
          <w:sz w:val="24"/>
          <w:szCs w:val="24"/>
        </w:rPr>
        <w:t>Oświadczamy, że w przypadku udzielenia nam zamówienia, przed podpisaniem umowy złożymy zabezpieczenie należytego wykonania umowy w formie …………………………………………………………………………</w:t>
      </w:r>
    </w:p>
    <w:p w:rsidR="0041446D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10. </w:t>
      </w:r>
      <w:r w:rsidR="0041446D" w:rsidRPr="00F71F1A">
        <w:rPr>
          <w:rFonts w:ascii="Times New Roman" w:hAnsi="Times New Roman"/>
          <w:sz w:val="24"/>
          <w:szCs w:val="24"/>
        </w:rPr>
        <w:t>Podwykonawcom zamierzam powierzyć do wykonania następującą część zamówienia:  /</w:t>
      </w:r>
      <w:r w:rsidR="008C1068" w:rsidRPr="00F71F1A">
        <w:rPr>
          <w:rFonts w:ascii="Times New Roman" w:hAnsi="Times New Roman"/>
          <w:sz w:val="24"/>
          <w:szCs w:val="24"/>
        </w:rPr>
        <w:t xml:space="preserve">wstawić </w:t>
      </w:r>
      <w:r w:rsidR="0041446D" w:rsidRPr="00F71F1A">
        <w:rPr>
          <w:rFonts w:ascii="Times New Roman" w:hAnsi="Times New Roman"/>
          <w:sz w:val="24"/>
          <w:szCs w:val="24"/>
        </w:rPr>
        <w:t>jeżeli dotyczy/</w:t>
      </w:r>
    </w:p>
    <w:p w:rsidR="0041446D" w:rsidRPr="00F71F1A" w:rsidRDefault="0041446D" w:rsidP="0041446D">
      <w:pPr>
        <w:pStyle w:val="Bezodstpw"/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4D72DE" w:rsidRPr="00F71F1A">
        <w:rPr>
          <w:rFonts w:ascii="Times New Roman" w:hAnsi="Times New Roman"/>
          <w:sz w:val="24"/>
          <w:szCs w:val="24"/>
        </w:rPr>
        <w:t>………………………………………………………………. Podwykonawcą będzie ……………………………………………………………</w:t>
      </w:r>
      <w:r w:rsidR="008C1068" w:rsidRPr="00F71F1A">
        <w:rPr>
          <w:rFonts w:ascii="Times New Roman" w:hAnsi="Times New Roman"/>
          <w:sz w:val="24"/>
          <w:szCs w:val="24"/>
        </w:rPr>
        <w:t>…………………………</w:t>
      </w:r>
      <w:r w:rsidR="00162839" w:rsidRPr="00F71F1A">
        <w:rPr>
          <w:rFonts w:ascii="Times New Roman" w:hAnsi="Times New Roman"/>
          <w:sz w:val="24"/>
          <w:szCs w:val="24"/>
        </w:rPr>
        <w:t>…………………………………………… /podać nazwę Podwykonawcy/</w:t>
      </w:r>
    </w:p>
    <w:p w:rsidR="0041446D" w:rsidRPr="00F71F1A" w:rsidRDefault="0041446D" w:rsidP="0041446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10.  Oświadczamy, że osoby które będą uczestniczyć w wykonywani</w:t>
      </w:r>
      <w:r w:rsidR="00FF2BC3">
        <w:rPr>
          <w:rFonts w:ascii="Times New Roman" w:hAnsi="Times New Roman"/>
          <w:sz w:val="24"/>
          <w:szCs w:val="24"/>
        </w:rPr>
        <w:t xml:space="preserve">u zamówienia, posiadają wymagane </w:t>
      </w:r>
      <w:r w:rsidRPr="00F71F1A">
        <w:rPr>
          <w:rFonts w:ascii="Times New Roman" w:hAnsi="Times New Roman"/>
          <w:sz w:val="24"/>
          <w:szCs w:val="24"/>
        </w:rPr>
        <w:t>uprawnienia.</w:t>
      </w:r>
    </w:p>
    <w:p w:rsidR="0041446D" w:rsidRPr="00F71F1A" w:rsidRDefault="004D72DE" w:rsidP="004D72D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11. </w:t>
      </w:r>
      <w:r w:rsidR="0041446D" w:rsidRPr="00F71F1A">
        <w:rPr>
          <w:rFonts w:ascii="Times New Roman" w:hAnsi="Times New Roman"/>
          <w:sz w:val="24"/>
          <w:szCs w:val="24"/>
        </w:rPr>
        <w:t>Informacje zawarte na stronach od ………… do ……………. stanowią tajemnicę przedsiębiorstwa w rozumieniu ustawy o zwalczaniu nieuczciwej konkurencji i nie mogą być udostępniane przez Zamawiającego.</w:t>
      </w:r>
    </w:p>
    <w:p w:rsidR="0041446D" w:rsidRPr="00F71F1A" w:rsidRDefault="004D72DE" w:rsidP="004D72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12. </w:t>
      </w:r>
      <w:r w:rsidR="0041446D" w:rsidRPr="00F71F1A">
        <w:rPr>
          <w:rFonts w:ascii="Times New Roman" w:hAnsi="Times New Roman"/>
          <w:sz w:val="24"/>
          <w:szCs w:val="24"/>
        </w:rPr>
        <w:t>Korespondencję w sprawie przedmiotowego zamówienia proszę kierować na:</w:t>
      </w:r>
    </w:p>
    <w:p w:rsidR="0041446D" w:rsidRPr="00F71F1A" w:rsidRDefault="0041446D" w:rsidP="0041446D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……………………………………………………………………………………………………………………………….</w:t>
      </w:r>
    </w:p>
    <w:p w:rsidR="0041446D" w:rsidRPr="00F71F1A" w:rsidRDefault="0041446D" w:rsidP="0041446D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tel. ………………………………………………………………</w:t>
      </w:r>
    </w:p>
    <w:p w:rsidR="0041446D" w:rsidRPr="00F71F1A" w:rsidRDefault="0041446D" w:rsidP="0041446D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fax. ……………………………………………………………...</w:t>
      </w:r>
    </w:p>
    <w:p w:rsidR="00162839" w:rsidRPr="00F71F1A" w:rsidRDefault="00162839" w:rsidP="0041446D">
      <w:pPr>
        <w:pStyle w:val="Bezodstpw"/>
        <w:spacing w:line="360" w:lineRule="auto"/>
        <w:ind w:left="357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357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41446D" w:rsidRPr="00E378B5" w:rsidRDefault="0041446D" w:rsidP="0041446D">
      <w:pPr>
        <w:pStyle w:val="Bezodstpw"/>
        <w:ind w:left="357"/>
        <w:jc w:val="center"/>
        <w:rPr>
          <w:rFonts w:ascii="Times New Roman" w:hAnsi="Times New Roman"/>
          <w:sz w:val="20"/>
          <w:szCs w:val="20"/>
        </w:rPr>
      </w:pPr>
      <w:r w:rsidRPr="00E378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/podpis osoby uprawnionej do reprezentacji Wykonawcy/</w:t>
      </w:r>
    </w:p>
    <w:p w:rsidR="0041446D" w:rsidRPr="00F71F1A" w:rsidRDefault="0041446D" w:rsidP="0041446D">
      <w:pPr>
        <w:pStyle w:val="Bezodstpw"/>
        <w:ind w:left="357"/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357"/>
        <w:jc w:val="center"/>
        <w:rPr>
          <w:rFonts w:ascii="Times New Roman" w:hAnsi="Times New Roman"/>
          <w:sz w:val="24"/>
          <w:szCs w:val="24"/>
        </w:rPr>
      </w:pPr>
    </w:p>
    <w:p w:rsidR="00FF2BC3" w:rsidRDefault="00FF2BC3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Do formularza oferty załączam w kolejności jak niżej następujące oświadczenia, dokumenty i informacje.   </w:t>
      </w:r>
    </w:p>
    <w:p w:rsidR="0041446D" w:rsidRPr="00F71F1A" w:rsidRDefault="0041446D" w:rsidP="000E2332">
      <w:pPr>
        <w:pStyle w:val="Bezodstpw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1446D" w:rsidRPr="00F71F1A" w:rsidRDefault="0041446D" w:rsidP="000E2332">
      <w:pPr>
        <w:pStyle w:val="Bezodstpw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1446D" w:rsidRPr="00F71F1A" w:rsidRDefault="0041446D" w:rsidP="000E2332">
      <w:pPr>
        <w:pStyle w:val="Bezodstpw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1446D" w:rsidRPr="00F71F1A" w:rsidRDefault="0041446D" w:rsidP="000E2332">
      <w:pPr>
        <w:pStyle w:val="Bezodstpw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78B5" w:rsidRDefault="00E378B5" w:rsidP="00AF0524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AF0524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 w:rsidR="0087608C" w:rsidRPr="00F71F1A">
        <w:rPr>
          <w:rFonts w:ascii="Times New Roman" w:hAnsi="Times New Roman"/>
          <w:b/>
          <w:sz w:val="24"/>
          <w:szCs w:val="24"/>
        </w:rPr>
        <w:t>3</w:t>
      </w:r>
      <w:r w:rsidRPr="00F71F1A">
        <w:rPr>
          <w:rFonts w:ascii="Times New Roman" w:hAnsi="Times New Roman"/>
          <w:b/>
          <w:sz w:val="24"/>
          <w:szCs w:val="24"/>
        </w:rPr>
        <w:t xml:space="preserve"> do SIWZ   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/nazwa i adres wykonawcy/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B02E1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  O SPEŁNIENIU WARUNKÓW UDZIAŁU W POSTĘPOWANIU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8C10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Składając ofertę w postępowaniu o udzielenie zamówienia publicznego, prowadzonym w trybie przetargu nieograniczonego na „</w:t>
      </w:r>
      <w:r w:rsidRPr="00F71F1A">
        <w:rPr>
          <w:rFonts w:ascii="Times New Roman" w:hAnsi="Times New Roman"/>
          <w:b/>
          <w:sz w:val="24"/>
          <w:szCs w:val="24"/>
        </w:rPr>
        <w:t>Odbiór i zagospodarowanie odpadów komunalnych z nieruchomości zamieszkałych</w:t>
      </w:r>
      <w:r w:rsidR="00DD3BF8">
        <w:rPr>
          <w:rFonts w:ascii="Times New Roman" w:hAnsi="Times New Roman"/>
          <w:b/>
          <w:sz w:val="24"/>
          <w:szCs w:val="24"/>
        </w:rPr>
        <w:t xml:space="preserve"> i niezamieszkałych</w:t>
      </w:r>
      <w:r w:rsidRPr="00F71F1A">
        <w:rPr>
          <w:rFonts w:ascii="Times New Roman" w:hAnsi="Times New Roman"/>
          <w:b/>
          <w:sz w:val="24"/>
          <w:szCs w:val="24"/>
        </w:rPr>
        <w:t xml:space="preserve"> po</w:t>
      </w:r>
      <w:r w:rsidR="00DD3BF8"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>”</w:t>
      </w:r>
      <w:r w:rsidR="008C1068" w:rsidRPr="00F71F1A">
        <w:rPr>
          <w:rFonts w:ascii="Times New Roman" w:hAnsi="Times New Roman"/>
          <w:b/>
          <w:sz w:val="24"/>
          <w:szCs w:val="24"/>
        </w:rPr>
        <w:t xml:space="preserve">, </w:t>
      </w:r>
      <w:r w:rsidR="008C1068" w:rsidRPr="00F71F1A">
        <w:rPr>
          <w:rFonts w:ascii="Times New Roman" w:hAnsi="Times New Roman"/>
          <w:sz w:val="24"/>
          <w:szCs w:val="24"/>
        </w:rPr>
        <w:t>oświadczam, że spełniam</w:t>
      </w:r>
      <w:r w:rsidR="0073663D" w:rsidRPr="00F71F1A">
        <w:rPr>
          <w:rFonts w:ascii="Times New Roman" w:hAnsi="Times New Roman"/>
          <w:sz w:val="24"/>
          <w:szCs w:val="24"/>
        </w:rPr>
        <w:t xml:space="preserve"> jako Wykonawca</w:t>
      </w:r>
      <w:r w:rsidR="008C1068" w:rsidRPr="00F71F1A">
        <w:rPr>
          <w:rFonts w:ascii="Times New Roman" w:hAnsi="Times New Roman"/>
          <w:sz w:val="24"/>
          <w:szCs w:val="24"/>
        </w:rPr>
        <w:t xml:space="preserve"> warunki udziału w postępowaniu</w:t>
      </w:r>
      <w:r w:rsidR="00574FAA" w:rsidRPr="00F71F1A">
        <w:rPr>
          <w:rFonts w:ascii="Times New Roman" w:hAnsi="Times New Roman"/>
          <w:sz w:val="24"/>
          <w:szCs w:val="24"/>
        </w:rPr>
        <w:t>,</w:t>
      </w:r>
      <w:r w:rsidR="008C1068" w:rsidRPr="00F71F1A">
        <w:rPr>
          <w:rFonts w:ascii="Times New Roman" w:hAnsi="Times New Roman"/>
          <w:sz w:val="24"/>
          <w:szCs w:val="24"/>
        </w:rPr>
        <w:t xml:space="preserve"> określone przez Zamawiającego w rozdziale V SIWZ.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B02E16" w:rsidP="0041446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</w:t>
      </w:r>
      <w:r w:rsidR="0041446D"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B02E16" w:rsidRPr="00FF2BC3" w:rsidRDefault="00B02E16" w:rsidP="00FF2BC3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/data i  podpis osoby uprawnionej do </w:t>
      </w:r>
      <w:r w:rsidR="00FF2BC3" w:rsidRPr="00FF2BC3">
        <w:rPr>
          <w:rFonts w:ascii="Times New Roman" w:hAnsi="Times New Roman"/>
          <w:sz w:val="20"/>
          <w:szCs w:val="20"/>
        </w:rPr>
        <w:t xml:space="preserve">                      </w:t>
      </w:r>
      <w:r w:rsidRPr="00FF2BC3">
        <w:rPr>
          <w:rFonts w:ascii="Times New Roman" w:hAnsi="Times New Roman"/>
          <w:sz w:val="20"/>
          <w:szCs w:val="20"/>
        </w:rPr>
        <w:t>reprezentacji Wykonawcy/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73663D" w:rsidP="0041446D">
      <w:pPr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>UWAGA: Należy wypełnić jeżeli dotyczy.</w:t>
      </w:r>
    </w:p>
    <w:p w:rsidR="0041446D" w:rsidRPr="00F71F1A" w:rsidRDefault="0041446D" w:rsidP="00B02E1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2E16" w:rsidRPr="00F71F1A" w:rsidRDefault="00980591" w:rsidP="00B02E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Informuję</w:t>
      </w:r>
      <w:r w:rsidR="001525F2" w:rsidRPr="00F71F1A">
        <w:rPr>
          <w:rFonts w:ascii="Times New Roman" w:hAnsi="Times New Roman"/>
          <w:sz w:val="24"/>
          <w:szCs w:val="24"/>
        </w:rPr>
        <w:t xml:space="preserve">, że w celu wykazania spełnienia warunków udziału </w:t>
      </w:r>
      <w:r w:rsidR="00B02E16" w:rsidRPr="00F71F1A">
        <w:rPr>
          <w:rFonts w:ascii="Times New Roman" w:hAnsi="Times New Roman"/>
          <w:sz w:val="24"/>
          <w:szCs w:val="24"/>
        </w:rPr>
        <w:t>w postępowaniu</w:t>
      </w:r>
      <w:r w:rsidR="001525F2" w:rsidRPr="00F71F1A">
        <w:rPr>
          <w:rFonts w:ascii="Times New Roman" w:hAnsi="Times New Roman"/>
          <w:sz w:val="24"/>
          <w:szCs w:val="24"/>
        </w:rPr>
        <w:t>, określonych przez Zamawiającego w rozdziale V SIWZ, polegam na</w:t>
      </w:r>
      <w:r w:rsidR="00B02E16" w:rsidRPr="00F71F1A">
        <w:rPr>
          <w:rFonts w:ascii="Times New Roman" w:hAnsi="Times New Roman"/>
          <w:sz w:val="24"/>
          <w:szCs w:val="24"/>
        </w:rPr>
        <w:t xml:space="preserve"> zasobach następujących podmiotów …………………………………………………………………………………………………………………………………………………………………………………</w:t>
      </w:r>
      <w:r w:rsidR="0073663D" w:rsidRPr="00F71F1A">
        <w:rPr>
          <w:rFonts w:ascii="Times New Roman" w:hAnsi="Times New Roman"/>
          <w:sz w:val="24"/>
          <w:szCs w:val="24"/>
        </w:rPr>
        <w:t>..</w:t>
      </w:r>
      <w:r w:rsidR="00B02E16" w:rsidRPr="00F71F1A">
        <w:rPr>
          <w:rFonts w:ascii="Times New Roman" w:hAnsi="Times New Roman"/>
          <w:sz w:val="24"/>
          <w:szCs w:val="24"/>
        </w:rPr>
        <w:t xml:space="preserve"> </w:t>
      </w:r>
    </w:p>
    <w:p w:rsidR="00B02E16" w:rsidRPr="00F71F1A" w:rsidRDefault="00B02E16" w:rsidP="00B02E16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B02E16" w:rsidP="00B02E16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B02E16" w:rsidRPr="00FF2BC3" w:rsidRDefault="00B02E16" w:rsidP="00B02E16">
      <w:pPr>
        <w:jc w:val="center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 xml:space="preserve">/należy </w:t>
      </w:r>
      <w:r w:rsidR="002844C0" w:rsidRPr="00FF2BC3">
        <w:rPr>
          <w:rFonts w:ascii="Times New Roman" w:hAnsi="Times New Roman"/>
          <w:sz w:val="20"/>
          <w:szCs w:val="20"/>
        </w:rPr>
        <w:t>podać pełną nazwę firmy, adres/</w:t>
      </w:r>
    </w:p>
    <w:p w:rsidR="00B02E16" w:rsidRPr="00F71F1A" w:rsidRDefault="00B02E16" w:rsidP="00B02E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02E16" w:rsidRPr="00F71F1A" w:rsidRDefault="00B02E16" w:rsidP="00DD3BF8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następującym zakresie …………………………………………………………………………………………………………………………………………..</w:t>
      </w:r>
    </w:p>
    <w:p w:rsidR="00B02E16" w:rsidRPr="00FF2BC3" w:rsidRDefault="00B02E16" w:rsidP="00DD3BF8">
      <w:pPr>
        <w:jc w:val="center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>/należy podać zakres/</w:t>
      </w:r>
    </w:p>
    <w:p w:rsidR="00B02E16" w:rsidRPr="00F71F1A" w:rsidRDefault="00B02E16" w:rsidP="00DD3BF8">
      <w:pPr>
        <w:jc w:val="center"/>
        <w:rPr>
          <w:rFonts w:ascii="Times New Roman" w:hAnsi="Times New Roman"/>
          <w:sz w:val="24"/>
          <w:szCs w:val="24"/>
        </w:rPr>
      </w:pPr>
    </w:p>
    <w:p w:rsidR="00B02E16" w:rsidRPr="00F71F1A" w:rsidRDefault="00B02E16" w:rsidP="00DD3BF8">
      <w:pPr>
        <w:jc w:val="center"/>
        <w:rPr>
          <w:rFonts w:ascii="Times New Roman" w:hAnsi="Times New Roman"/>
          <w:sz w:val="24"/>
          <w:szCs w:val="24"/>
        </w:rPr>
      </w:pPr>
    </w:p>
    <w:p w:rsidR="00B02E16" w:rsidRPr="00F71F1A" w:rsidRDefault="00B02E16" w:rsidP="00DD3BF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02E16" w:rsidRPr="00F71F1A" w:rsidRDefault="00B02E16" w:rsidP="00DD3BF8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C1068" w:rsidRPr="00FF2BC3" w:rsidRDefault="00B02E16" w:rsidP="00DD3BF8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FF2BC3">
        <w:rPr>
          <w:rFonts w:ascii="Times New Roman" w:hAnsi="Times New Roman"/>
          <w:sz w:val="20"/>
          <w:szCs w:val="20"/>
        </w:rPr>
        <w:t>/data i  podpis osoby uprawnionej do reprezentacji Wykonawcy/</w:t>
      </w:r>
    </w:p>
    <w:p w:rsidR="008C1068" w:rsidRPr="00F71F1A" w:rsidRDefault="008C1068" w:rsidP="0041446D">
      <w:pPr>
        <w:rPr>
          <w:rFonts w:ascii="Times New Roman" w:hAnsi="Times New Roman"/>
          <w:sz w:val="24"/>
          <w:szCs w:val="24"/>
        </w:rPr>
      </w:pPr>
    </w:p>
    <w:p w:rsidR="00574FAA" w:rsidRPr="00F71F1A" w:rsidRDefault="00574FAA" w:rsidP="00574FAA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4  do SIWZ   </w:t>
      </w:r>
    </w:p>
    <w:p w:rsidR="00574FAA" w:rsidRPr="00F71F1A" w:rsidRDefault="00574FAA" w:rsidP="00574FAA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74FAA" w:rsidRPr="00F71F1A" w:rsidRDefault="00574FAA" w:rsidP="00574FA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574FAA" w:rsidRPr="00F71F1A" w:rsidRDefault="00574FAA" w:rsidP="00574FA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574FAA" w:rsidRPr="00F71F1A" w:rsidRDefault="00574FAA" w:rsidP="00574FAA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574FAA" w:rsidRPr="00F71F1A" w:rsidRDefault="00574FAA" w:rsidP="00574FAA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/nazwa i adres wykonawcy/</w:t>
      </w:r>
    </w:p>
    <w:p w:rsidR="00574FAA" w:rsidRPr="00F71F1A" w:rsidRDefault="00574FAA" w:rsidP="00574FAA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74FAA" w:rsidRPr="00F71F1A" w:rsidRDefault="00574FAA" w:rsidP="00574FAA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74FAA" w:rsidRPr="00F71F1A" w:rsidRDefault="00574FAA" w:rsidP="00574FAA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574FAA" w:rsidRPr="00F71F1A" w:rsidRDefault="00574FAA" w:rsidP="00574FAA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574FAA" w:rsidRPr="00F71F1A" w:rsidRDefault="00574FAA" w:rsidP="00574FAA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  O BRAKU PODSTAW DO WYKLUCZENIA</w:t>
      </w:r>
    </w:p>
    <w:p w:rsidR="00574FAA" w:rsidRPr="00F71F1A" w:rsidRDefault="00574FAA" w:rsidP="00574FAA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74FAA" w:rsidRPr="00F71F1A" w:rsidRDefault="00574FAA" w:rsidP="009D1D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Składając ofertę w postępowaniu o udzielenie zamówienia publicznego, prowadzonym w trybie przetargu nieograniczonego na </w:t>
      </w:r>
      <w:r w:rsidRPr="00F71F1A">
        <w:rPr>
          <w:rFonts w:ascii="Times New Roman" w:hAnsi="Times New Roman"/>
          <w:b/>
          <w:sz w:val="24"/>
          <w:szCs w:val="24"/>
        </w:rPr>
        <w:t>„Odbiór i zagospodarowanie odpadów komunalnych z nieruchomości zamieszkałych</w:t>
      </w:r>
      <w:r w:rsidR="00DD3BF8">
        <w:rPr>
          <w:rFonts w:ascii="Times New Roman" w:hAnsi="Times New Roman"/>
          <w:b/>
          <w:sz w:val="24"/>
          <w:szCs w:val="24"/>
        </w:rPr>
        <w:t xml:space="preserve"> i niezamieszkałych</w:t>
      </w:r>
      <w:r w:rsidRPr="00F71F1A">
        <w:rPr>
          <w:rFonts w:ascii="Times New Roman" w:hAnsi="Times New Roman"/>
          <w:b/>
          <w:sz w:val="24"/>
          <w:szCs w:val="24"/>
        </w:rPr>
        <w:t xml:space="preserve"> po</w:t>
      </w:r>
      <w:r w:rsidR="00DD3BF8"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 xml:space="preserve">” </w:t>
      </w:r>
      <w:r w:rsidR="0073663D" w:rsidRPr="00F71F1A">
        <w:rPr>
          <w:rFonts w:ascii="Times New Roman" w:hAnsi="Times New Roman"/>
          <w:sz w:val="24"/>
          <w:szCs w:val="24"/>
        </w:rPr>
        <w:t>oświadczam, że nie podlegam</w:t>
      </w:r>
      <w:r w:rsidRPr="00F71F1A">
        <w:rPr>
          <w:rFonts w:ascii="Times New Roman" w:hAnsi="Times New Roman"/>
          <w:sz w:val="24"/>
          <w:szCs w:val="24"/>
        </w:rPr>
        <w:t xml:space="preserve"> wykluczeniu z w/w postępowania na podstawie zaistnienia przesłanek wykluczenia z postępowania określonych w art. 24 ust.1 </w:t>
      </w:r>
      <w:r w:rsidR="009D1D35" w:rsidRPr="00F71F1A">
        <w:rPr>
          <w:rFonts w:ascii="Times New Roman" w:hAnsi="Times New Roman"/>
          <w:sz w:val="24"/>
          <w:szCs w:val="24"/>
        </w:rPr>
        <w:t xml:space="preserve">pkt 12-22 oraz art. 24. ust.5 pkt 1, 2, </w:t>
      </w:r>
      <w:r w:rsidR="00162839" w:rsidRPr="00F71F1A">
        <w:rPr>
          <w:rFonts w:ascii="Times New Roman" w:hAnsi="Times New Roman"/>
          <w:sz w:val="24"/>
          <w:szCs w:val="24"/>
        </w:rPr>
        <w:t>4</w:t>
      </w:r>
      <w:r w:rsidR="009D1D35" w:rsidRPr="00F71F1A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="009D1D35" w:rsidRPr="00F71F1A">
        <w:rPr>
          <w:rFonts w:ascii="Times New Roman" w:hAnsi="Times New Roman"/>
          <w:sz w:val="24"/>
          <w:szCs w:val="24"/>
        </w:rPr>
        <w:t>Pzp</w:t>
      </w:r>
      <w:proofErr w:type="spellEnd"/>
      <w:r w:rsidR="009D1D35" w:rsidRPr="00F71F1A">
        <w:rPr>
          <w:rFonts w:ascii="Times New Roman" w:hAnsi="Times New Roman"/>
          <w:sz w:val="24"/>
          <w:szCs w:val="24"/>
        </w:rPr>
        <w:t xml:space="preserve"> </w:t>
      </w:r>
    </w:p>
    <w:p w:rsidR="00574FAA" w:rsidRPr="00F71F1A" w:rsidRDefault="00574FAA" w:rsidP="00574FAA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74FAA" w:rsidRPr="00F71F1A" w:rsidRDefault="00574FAA" w:rsidP="00574FA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74FAA" w:rsidRPr="00F71F1A" w:rsidRDefault="00574FAA" w:rsidP="00574FAA">
      <w:pPr>
        <w:pStyle w:val="Bezodstpw"/>
        <w:rPr>
          <w:rFonts w:ascii="Times New Roman" w:hAnsi="Times New Roman"/>
          <w:sz w:val="24"/>
          <w:szCs w:val="24"/>
        </w:rPr>
      </w:pPr>
    </w:p>
    <w:p w:rsidR="00574FAA" w:rsidRPr="00F71F1A" w:rsidRDefault="00574FAA" w:rsidP="00574FAA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</w:t>
      </w:r>
      <w:r w:rsidR="0073663D" w:rsidRPr="00F71F1A">
        <w:rPr>
          <w:rFonts w:ascii="Times New Roman" w:hAnsi="Times New Roman"/>
          <w:sz w:val="24"/>
          <w:szCs w:val="24"/>
        </w:rPr>
        <w:t>………………</w:t>
      </w: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574FAA" w:rsidRPr="00AA14CA" w:rsidRDefault="00574FAA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/</w:t>
      </w:r>
      <w:r w:rsidR="0073663D" w:rsidRPr="00AA14CA">
        <w:rPr>
          <w:rFonts w:ascii="Times New Roman" w:hAnsi="Times New Roman"/>
          <w:sz w:val="20"/>
          <w:szCs w:val="20"/>
        </w:rPr>
        <w:t>data i</w:t>
      </w:r>
      <w:r w:rsidRPr="00AA14CA">
        <w:rPr>
          <w:rFonts w:ascii="Times New Roman" w:hAnsi="Times New Roman"/>
          <w:sz w:val="20"/>
          <w:szCs w:val="20"/>
        </w:rPr>
        <w:t xml:space="preserve"> podpis osoby uprawnionej do reprezentacji Wykonawcy/</w:t>
      </w:r>
    </w:p>
    <w:p w:rsidR="00574FAA" w:rsidRPr="00AA14CA" w:rsidRDefault="00574FAA" w:rsidP="00AA14CA">
      <w:pPr>
        <w:pStyle w:val="Bezodstpw"/>
        <w:spacing w:line="360" w:lineRule="auto"/>
        <w:ind w:left="1080"/>
        <w:jc w:val="right"/>
        <w:rPr>
          <w:rFonts w:ascii="Times New Roman" w:hAnsi="Times New Roman"/>
          <w:sz w:val="20"/>
          <w:szCs w:val="20"/>
        </w:rPr>
      </w:pPr>
    </w:p>
    <w:p w:rsidR="00574FAA" w:rsidRPr="00F71F1A" w:rsidRDefault="00574FAA" w:rsidP="00574FAA">
      <w:pPr>
        <w:rPr>
          <w:rFonts w:ascii="Times New Roman" w:hAnsi="Times New Roman"/>
          <w:sz w:val="24"/>
          <w:szCs w:val="24"/>
        </w:rPr>
      </w:pPr>
    </w:p>
    <w:p w:rsidR="009D1D35" w:rsidRPr="00F71F1A" w:rsidRDefault="009D1D35" w:rsidP="009D1D35">
      <w:pPr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>UWAGA:</w:t>
      </w:r>
      <w:r w:rsidR="00886217" w:rsidRPr="00F71F1A">
        <w:rPr>
          <w:rFonts w:ascii="Times New Roman" w:hAnsi="Times New Roman"/>
          <w:b/>
          <w:sz w:val="24"/>
          <w:szCs w:val="24"/>
          <w:u w:val="single"/>
        </w:rPr>
        <w:t xml:space="preserve"> Należy wypełnić jeżeli dotyczy.</w:t>
      </w:r>
    </w:p>
    <w:p w:rsidR="00886217" w:rsidRPr="00F71F1A" w:rsidRDefault="00886217" w:rsidP="009D1D3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86217" w:rsidRPr="00F71F1A" w:rsidRDefault="00886217" w:rsidP="00886217">
      <w:p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Oświadczam, że w stosunku do mnie zachodzą podstawy wykluczenia z postępowania na podst. art.24 ust. ………… pkt …………….. ustawy </w:t>
      </w:r>
      <w:proofErr w:type="spellStart"/>
      <w:r w:rsidRPr="00F71F1A">
        <w:rPr>
          <w:rFonts w:ascii="Times New Roman" w:hAnsi="Times New Roman"/>
          <w:sz w:val="24"/>
          <w:szCs w:val="24"/>
        </w:rPr>
        <w:t>Pzp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</w:t>
      </w:r>
      <w:r w:rsidRPr="00F71F1A">
        <w:rPr>
          <w:rFonts w:ascii="Times New Roman" w:hAnsi="Times New Roman"/>
          <w:i/>
          <w:sz w:val="24"/>
          <w:szCs w:val="24"/>
        </w:rPr>
        <w:t>(należy podać podstawę wykluczenia spośród wymienionych w art. 24 ust. 1 pkt 13 i 14 oraz 16-20 lub ust.5 pkt 1-3).</w:t>
      </w:r>
      <w:r w:rsidRPr="00F71F1A">
        <w:rPr>
          <w:rFonts w:ascii="Times New Roman" w:hAnsi="Times New Roman"/>
          <w:sz w:val="24"/>
          <w:szCs w:val="24"/>
        </w:rPr>
        <w:t xml:space="preserve"> Jednocześnie oświadczam, że w związku z w/w okolicznością, na podstawie art.24 ust 8 ustawy PZP podjąłem następujące środki naprawcze:  ………………………………………………………………………………………………………………………………</w:t>
      </w:r>
    </w:p>
    <w:p w:rsidR="00574FAA" w:rsidRPr="00F71F1A" w:rsidRDefault="00886217" w:rsidP="00886217">
      <w:p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FAA" w:rsidRPr="00F71F1A" w:rsidRDefault="00574FAA" w:rsidP="00574FAA">
      <w:pPr>
        <w:rPr>
          <w:rFonts w:ascii="Times New Roman" w:hAnsi="Times New Roman"/>
          <w:sz w:val="24"/>
          <w:szCs w:val="24"/>
        </w:rPr>
      </w:pPr>
    </w:p>
    <w:p w:rsidR="00574FAA" w:rsidRPr="00F71F1A" w:rsidRDefault="00574FAA" w:rsidP="00574FAA">
      <w:pPr>
        <w:rPr>
          <w:rFonts w:ascii="Times New Roman" w:hAnsi="Times New Roman"/>
          <w:sz w:val="24"/>
          <w:szCs w:val="24"/>
        </w:rPr>
      </w:pPr>
    </w:p>
    <w:p w:rsidR="002844C0" w:rsidRPr="00F71F1A" w:rsidRDefault="002844C0" w:rsidP="002844C0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2844C0" w:rsidRPr="00AA14CA" w:rsidRDefault="002844C0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A14CA">
        <w:rPr>
          <w:rFonts w:ascii="Times New Roman" w:hAnsi="Times New Roman"/>
          <w:sz w:val="20"/>
          <w:szCs w:val="20"/>
        </w:rPr>
        <w:t>/data i podpis osoby uprawnionej do reprezentacji Wykonawcy/</w:t>
      </w:r>
    </w:p>
    <w:p w:rsidR="002844C0" w:rsidRPr="00AA14CA" w:rsidRDefault="002844C0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2844C0" w:rsidRPr="00F71F1A" w:rsidRDefault="002844C0" w:rsidP="002844C0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844C0" w:rsidRPr="00F71F1A" w:rsidRDefault="002844C0" w:rsidP="002844C0">
      <w:pPr>
        <w:pStyle w:val="Bezodstpw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574FAA" w:rsidRPr="00F71F1A" w:rsidRDefault="002844C0" w:rsidP="002844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Oświadczam, że w stosunku do podmiotów, na których zasoby powołuje się w niniejszym postępowaniu tj. …………</w:t>
      </w:r>
    </w:p>
    <w:p w:rsidR="002844C0" w:rsidRPr="00F71F1A" w:rsidRDefault="002844C0" w:rsidP="002844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2844C0" w:rsidRPr="00F71F1A" w:rsidRDefault="002844C0" w:rsidP="002844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844C0" w:rsidRPr="00AA14CA" w:rsidRDefault="002844C0" w:rsidP="002844C0">
      <w:pPr>
        <w:jc w:val="center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>/należy podać pełną nazwę firmy, adres/</w:t>
      </w:r>
    </w:p>
    <w:p w:rsidR="002844C0" w:rsidRPr="00AA14CA" w:rsidRDefault="002844C0" w:rsidP="002844C0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:rsidR="002844C0" w:rsidRPr="00F71F1A" w:rsidRDefault="002844C0" w:rsidP="002844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nie zachodzą postawy wykluczenia z postępowania o udzielenie zamówienia.</w:t>
      </w:r>
    </w:p>
    <w:p w:rsidR="002844C0" w:rsidRPr="00F71F1A" w:rsidRDefault="002844C0" w:rsidP="002844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2844C0" w:rsidRPr="00F71F1A" w:rsidRDefault="002844C0" w:rsidP="002844C0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2844C0" w:rsidRPr="00AA14CA" w:rsidRDefault="002844C0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/data i podpis osoby uprawnionej do reprezentacji Wykonawcy/</w:t>
      </w: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AA14CA" w:rsidRDefault="00AA14CA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6B0894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>Załącznik nr 5</w:t>
      </w:r>
      <w:r w:rsidR="0041446D" w:rsidRPr="00F71F1A">
        <w:rPr>
          <w:rFonts w:ascii="Times New Roman" w:hAnsi="Times New Roman"/>
          <w:b/>
          <w:sz w:val="24"/>
          <w:szCs w:val="24"/>
        </w:rPr>
        <w:t xml:space="preserve"> do SIWZ   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/nazwa i adres wykonawcy/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WYKAZ WYKONANYCH USŁUG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982"/>
        <w:gridCol w:w="5644"/>
      </w:tblGrid>
      <w:tr w:rsidR="0041446D" w:rsidRPr="00F71F1A" w:rsidTr="0041446D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4844F0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Przedmiot</w:t>
            </w:r>
            <w:r w:rsidR="0001443B" w:rsidRPr="00F71F1A">
              <w:rPr>
                <w:rFonts w:ascii="Times New Roman" w:hAnsi="Times New Roman"/>
                <w:sz w:val="24"/>
                <w:szCs w:val="24"/>
              </w:rPr>
              <w:t xml:space="preserve"> usługi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46D" w:rsidRPr="00F71F1A" w:rsidRDefault="0041446D" w:rsidP="004144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Nazwa, adres podmiotu na rzecz którego wykonano usługi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46D" w:rsidRPr="00F71F1A" w:rsidRDefault="0041446D" w:rsidP="004144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DD3BF8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nieruchomości z których dokonano odbioru odpadów komunalnych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46D" w:rsidRPr="00F71F1A" w:rsidRDefault="0041446D" w:rsidP="004144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Daty wykonania usług</w:t>
            </w:r>
            <w:r w:rsidR="0001443B" w:rsidRPr="00F71F1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446D" w:rsidRPr="00F71F1A" w:rsidRDefault="0041446D" w:rsidP="0041446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4844F0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Przedmiot</w:t>
            </w:r>
            <w:r w:rsidR="0001443B" w:rsidRPr="00F71F1A">
              <w:rPr>
                <w:rFonts w:ascii="Times New Roman" w:hAnsi="Times New Roman"/>
                <w:sz w:val="24"/>
                <w:szCs w:val="24"/>
              </w:rPr>
              <w:t xml:space="preserve"> usługi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46D" w:rsidRPr="00F71F1A" w:rsidRDefault="0041446D" w:rsidP="004144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Nazwa, adres podmiotu na rzecz którego wykonano usługi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46D" w:rsidRPr="00F71F1A" w:rsidRDefault="0041446D" w:rsidP="004144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01443B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Wartość usługi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46D" w:rsidRPr="00F71F1A" w:rsidRDefault="0041446D" w:rsidP="004144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71F1A">
              <w:rPr>
                <w:rFonts w:ascii="Times New Roman" w:hAnsi="Times New Roman"/>
                <w:sz w:val="24"/>
                <w:szCs w:val="24"/>
              </w:rPr>
              <w:t>Daty wykonania usług</w:t>
            </w:r>
            <w:r w:rsidR="0001443B" w:rsidRPr="00F71F1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46D" w:rsidRPr="00F71F1A" w:rsidRDefault="0041446D" w:rsidP="004144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1446D" w:rsidRPr="00AA14CA" w:rsidRDefault="0041446D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/ podpis osoby uprawnionej do reprezentacji Wykonawcy/</w:t>
      </w:r>
    </w:p>
    <w:p w:rsidR="0041446D" w:rsidRPr="00AA14CA" w:rsidRDefault="0041446D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990856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A14CA" w:rsidRDefault="00990856" w:rsidP="00AA14CA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Do wykazu usług dołączam dokumenty w postaci ……………………………………………….. , </w:t>
      </w:r>
    </w:p>
    <w:p w:rsidR="00990856" w:rsidRPr="00F71F1A" w:rsidRDefault="00990856" w:rsidP="00AA14CA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świadczące o należytym wykonaniu/wykonywaniu</w:t>
      </w:r>
      <w:r w:rsidRPr="00F71F1A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F71F1A">
        <w:rPr>
          <w:rFonts w:ascii="Times New Roman" w:hAnsi="Times New Roman"/>
          <w:b/>
          <w:sz w:val="24"/>
          <w:szCs w:val="24"/>
        </w:rPr>
        <w:t xml:space="preserve"> usług.</w:t>
      </w:r>
    </w:p>
    <w:p w:rsidR="00990856" w:rsidRPr="00F71F1A" w:rsidRDefault="00990856" w:rsidP="0099085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0856" w:rsidRPr="00F71F1A" w:rsidRDefault="00990856" w:rsidP="0099085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  <w:vertAlign w:val="superscript"/>
        </w:rPr>
        <w:t>*</w:t>
      </w:r>
      <w:r w:rsidRPr="00F71F1A">
        <w:rPr>
          <w:rFonts w:ascii="Times New Roman" w:hAnsi="Times New Roman"/>
          <w:sz w:val="24"/>
          <w:szCs w:val="24"/>
        </w:rPr>
        <w:t>niepotrzebne skreślić</w:t>
      </w: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AA14CA" w:rsidRDefault="00AA14CA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 w:rsidR="006B0894" w:rsidRPr="00F71F1A">
        <w:rPr>
          <w:rFonts w:ascii="Times New Roman" w:hAnsi="Times New Roman"/>
          <w:b/>
          <w:sz w:val="24"/>
          <w:szCs w:val="24"/>
        </w:rPr>
        <w:t>6</w:t>
      </w:r>
      <w:r w:rsidRPr="00F71F1A">
        <w:rPr>
          <w:rFonts w:ascii="Times New Roman" w:hAnsi="Times New Roman"/>
          <w:b/>
          <w:sz w:val="24"/>
          <w:szCs w:val="24"/>
        </w:rPr>
        <w:t xml:space="preserve"> do SIWZ   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/nazwa i adres wykonawcy/</w:t>
      </w:r>
    </w:p>
    <w:p w:rsidR="0041446D" w:rsidRPr="00F71F1A" w:rsidRDefault="0041446D" w:rsidP="0041446D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OŚWIADCZENIE  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Składając ofertę w postępowaniu o udzielenie zamówienia publicznego, prowadzonym w trybie przetargu nieograniczonego na „</w:t>
      </w:r>
      <w:r w:rsidRPr="00F71F1A">
        <w:rPr>
          <w:rFonts w:ascii="Times New Roman" w:hAnsi="Times New Roman"/>
          <w:b/>
          <w:sz w:val="24"/>
          <w:szCs w:val="24"/>
        </w:rPr>
        <w:t xml:space="preserve">Odbiór i zagospodarowanie odpadów komunalnych z nieruchomości zamieszkałych </w:t>
      </w:r>
      <w:r w:rsidR="00DD3BF8">
        <w:rPr>
          <w:rFonts w:ascii="Times New Roman" w:hAnsi="Times New Roman"/>
          <w:b/>
          <w:sz w:val="24"/>
          <w:szCs w:val="24"/>
        </w:rPr>
        <w:t xml:space="preserve">i niezamieszkałych </w:t>
      </w:r>
      <w:r w:rsidRPr="00F71F1A">
        <w:rPr>
          <w:rFonts w:ascii="Times New Roman" w:hAnsi="Times New Roman"/>
          <w:b/>
          <w:sz w:val="24"/>
          <w:szCs w:val="24"/>
        </w:rPr>
        <w:t>po</w:t>
      </w:r>
      <w:r w:rsidR="00DD3BF8"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>”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oświadczam, że: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posiadamy bazę </w:t>
      </w:r>
      <w:proofErr w:type="spellStart"/>
      <w:r w:rsidRPr="00F71F1A">
        <w:rPr>
          <w:rFonts w:ascii="Times New Roman" w:hAnsi="Times New Roman"/>
          <w:sz w:val="24"/>
          <w:szCs w:val="24"/>
        </w:rPr>
        <w:t>magazynowo-transportową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spełniającą wszystkie wymogi techniczne zawarte w rozporządzeniu Ministra Środowiska </w:t>
      </w:r>
      <w:r w:rsidRPr="00542E99">
        <w:rPr>
          <w:rFonts w:ascii="Times New Roman" w:hAnsi="Times New Roman"/>
          <w:sz w:val="24"/>
          <w:szCs w:val="24"/>
        </w:rPr>
        <w:t xml:space="preserve">z dnia 11 stycznia 2013r. /Dz.U.2013.122/ </w:t>
      </w:r>
      <w:r w:rsidRPr="00F71F1A">
        <w:rPr>
          <w:rFonts w:ascii="Times New Roman" w:hAnsi="Times New Roman"/>
          <w:sz w:val="24"/>
          <w:szCs w:val="24"/>
        </w:rPr>
        <w:t>w sprawie szczegółowych wymagań w zakresie odbierania odpadów komunalnych od właścicieli nieruchomości.</w:t>
      </w:r>
    </w:p>
    <w:p w:rsidR="0041446D" w:rsidRPr="00F71F1A" w:rsidRDefault="0041446D" w:rsidP="0041446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Baza </w:t>
      </w:r>
      <w:proofErr w:type="spellStart"/>
      <w:r w:rsidRPr="00F71F1A">
        <w:rPr>
          <w:rFonts w:ascii="Times New Roman" w:hAnsi="Times New Roman"/>
          <w:sz w:val="24"/>
          <w:szCs w:val="24"/>
        </w:rPr>
        <w:t>magazynowo-transportowa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znajduje się w miejscowości ………………………………………………………………. tj. w odległości ………</w:t>
      </w:r>
      <w:r w:rsidR="00DD3BF8">
        <w:rPr>
          <w:rFonts w:ascii="Times New Roman" w:hAnsi="Times New Roman"/>
          <w:sz w:val="24"/>
          <w:szCs w:val="24"/>
        </w:rPr>
        <w:t>…………. km od granicy Gminy Koszarawa</w:t>
      </w:r>
      <w:r w:rsidRPr="00F71F1A">
        <w:rPr>
          <w:rFonts w:ascii="Times New Roman" w:hAnsi="Times New Roman"/>
          <w:sz w:val="24"/>
          <w:szCs w:val="24"/>
        </w:rPr>
        <w:t xml:space="preserve">. </w:t>
      </w:r>
    </w:p>
    <w:p w:rsidR="0041446D" w:rsidRPr="00F71F1A" w:rsidRDefault="0041446D" w:rsidP="0041446D">
      <w:pPr>
        <w:pStyle w:val="Bezodstpw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71F1A">
        <w:rPr>
          <w:rFonts w:ascii="Times New Roman" w:hAnsi="Times New Roman"/>
          <w:sz w:val="24"/>
          <w:szCs w:val="24"/>
        </w:rPr>
        <w:t xml:space="preserve">Podstawa dysponowania bazą </w:t>
      </w:r>
      <w:proofErr w:type="spellStart"/>
      <w:r w:rsidRPr="00F71F1A">
        <w:rPr>
          <w:rFonts w:ascii="Times New Roman" w:hAnsi="Times New Roman"/>
          <w:sz w:val="24"/>
          <w:szCs w:val="24"/>
        </w:rPr>
        <w:t>magazynowo-transportową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 …………………………………………… (</w:t>
      </w:r>
      <w:r w:rsidRPr="00F71F1A">
        <w:rPr>
          <w:rFonts w:ascii="Times New Roman" w:hAnsi="Times New Roman"/>
          <w:i/>
          <w:sz w:val="24"/>
          <w:szCs w:val="24"/>
        </w:rPr>
        <w:t xml:space="preserve">należy wstawić odpowiednio np. własność, dzierżawa, użyczenia. </w:t>
      </w:r>
      <w:r w:rsidRPr="00F71F1A">
        <w:rPr>
          <w:rFonts w:ascii="Times New Roman" w:hAnsi="Times New Roman"/>
          <w:b/>
          <w:i/>
          <w:sz w:val="24"/>
          <w:szCs w:val="24"/>
          <w:u w:val="single"/>
        </w:rPr>
        <w:t>W przypadku innego tytułu prawnego niż własność, należy dołączyć dokument potwierdzający prawo dysponowania.)</w:t>
      </w:r>
    </w:p>
    <w:p w:rsidR="0041446D" w:rsidRPr="00F71F1A" w:rsidRDefault="0041446D" w:rsidP="004144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1446D" w:rsidRPr="00AA14CA" w:rsidRDefault="0041446D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/ podpis osoby uprawnionej do reprezentacji Wykonawcy/</w:t>
      </w:r>
    </w:p>
    <w:p w:rsidR="0041446D" w:rsidRPr="00AA14CA" w:rsidRDefault="0041446D" w:rsidP="00AA14CA">
      <w:pPr>
        <w:pStyle w:val="Bezodstpw"/>
        <w:spacing w:line="360" w:lineRule="auto"/>
        <w:ind w:left="1080"/>
        <w:jc w:val="right"/>
        <w:rPr>
          <w:rFonts w:ascii="Times New Roman" w:hAnsi="Times New Roman"/>
          <w:sz w:val="20"/>
          <w:szCs w:val="20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DD3BF8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6B0894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Załącznik nr 7</w:t>
      </w:r>
      <w:r w:rsidR="0041446D" w:rsidRPr="00F71F1A">
        <w:rPr>
          <w:rFonts w:ascii="Times New Roman" w:hAnsi="Times New Roman"/>
          <w:b/>
          <w:sz w:val="24"/>
          <w:szCs w:val="24"/>
        </w:rPr>
        <w:t xml:space="preserve"> do SIWZ   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/nazwa i adres wykonawcy/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WYKAZ POJAZDÓW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934"/>
        <w:gridCol w:w="1118"/>
        <w:gridCol w:w="3242"/>
      </w:tblGrid>
      <w:tr w:rsidR="0041446D" w:rsidRPr="00F71F1A" w:rsidTr="0041446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6D" w:rsidRPr="00F71F1A" w:rsidRDefault="0041446D" w:rsidP="0041446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6D" w:rsidRPr="00F71F1A" w:rsidRDefault="0041446D" w:rsidP="0041446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Nazwa, dane techniczne pojazdów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6D" w:rsidRPr="00F71F1A" w:rsidRDefault="0041446D" w:rsidP="0041446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F1A">
              <w:rPr>
                <w:rFonts w:ascii="Times New Roman" w:hAnsi="Times New Roman"/>
                <w:b/>
                <w:sz w:val="24"/>
                <w:szCs w:val="24"/>
              </w:rPr>
              <w:t>Podstawa dysponowania</w:t>
            </w:r>
          </w:p>
          <w:p w:rsidR="0041446D" w:rsidRPr="00F71F1A" w:rsidRDefault="0041446D" w:rsidP="0041446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6D" w:rsidRPr="00F71F1A" w:rsidTr="0041446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D" w:rsidRPr="00F71F1A" w:rsidRDefault="0041446D" w:rsidP="0041446D">
            <w:pPr>
              <w:pStyle w:val="Bezodstpw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br/>
      </w:r>
    </w:p>
    <w:p w:rsidR="0041446D" w:rsidRPr="00F71F1A" w:rsidRDefault="0041446D" w:rsidP="0041446D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Wskazane wyżej pojazdy spełniają wymagania techniczne zawarte w rozporządzeniu Ministra Środowiska z </w:t>
      </w:r>
      <w:r w:rsidRPr="00542E99">
        <w:rPr>
          <w:rFonts w:ascii="Times New Roman" w:hAnsi="Times New Roman"/>
          <w:sz w:val="24"/>
          <w:szCs w:val="24"/>
        </w:rPr>
        <w:t>dnia 11 stycznia 2013r. /Dz.U.2013.122/</w:t>
      </w:r>
      <w:r w:rsidRPr="00B83D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>w sprawie szczegółowych wymagań w zakresie odbierania odpadów komunalnych od właścicieli nieruchomości</w:t>
      </w: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1446D" w:rsidRPr="00AA14CA" w:rsidRDefault="0041446D" w:rsidP="00AA14C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AA14C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/ podpis osoby uprawnionej do reprezentacji Wykonawcy/</w:t>
      </w:r>
    </w:p>
    <w:p w:rsidR="0041446D" w:rsidRPr="00AA14CA" w:rsidRDefault="0041446D" w:rsidP="00AA14CA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0"/>
          <w:szCs w:val="20"/>
        </w:rPr>
      </w:pPr>
    </w:p>
    <w:p w:rsidR="0041446D" w:rsidRPr="00AA14CA" w:rsidRDefault="0041446D" w:rsidP="00AA14CA">
      <w:pPr>
        <w:jc w:val="right"/>
        <w:rPr>
          <w:rFonts w:ascii="Times New Roman" w:hAnsi="Times New Roman"/>
          <w:sz w:val="20"/>
          <w:szCs w:val="20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8 do SIWZ   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/nazwa i adres wykonawcy/</w:t>
      </w:r>
    </w:p>
    <w:p w:rsidR="0041446D" w:rsidRPr="00F71F1A" w:rsidRDefault="0041446D" w:rsidP="0041446D">
      <w:pPr>
        <w:pStyle w:val="Bezodstpw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ind w:left="720"/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BF2DF1" w:rsidP="006B089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OŚWIADCZENIE</w:t>
      </w:r>
      <w:r w:rsidR="006B0894" w:rsidRPr="00F71F1A">
        <w:rPr>
          <w:rFonts w:ascii="Times New Roman" w:hAnsi="Times New Roman"/>
          <w:b/>
          <w:sz w:val="24"/>
          <w:szCs w:val="24"/>
        </w:rPr>
        <w:t xml:space="preserve"> O PRZYNALEŻNOŚCI LUB BRAKU PRZYNALEŻNOŚCI DO TEJ SAMEJ GRUPY KAPITAŁOWEJ</w:t>
      </w:r>
    </w:p>
    <w:p w:rsidR="006B0894" w:rsidRPr="00F71F1A" w:rsidRDefault="006B0894" w:rsidP="0041446D">
      <w:pPr>
        <w:shd w:val="clear" w:color="auto" w:fill="FFFFFF"/>
        <w:spacing w:line="36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shd w:val="clear" w:color="auto" w:fill="FFFFFF"/>
        <w:spacing w:line="36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Składając ofertę w postępowaniu o udzielenie zamówienia publicznego, prowadzonym w trybie przetargu nieograniczonego na </w:t>
      </w:r>
      <w:r w:rsidRPr="00F71F1A">
        <w:rPr>
          <w:rFonts w:ascii="Times New Roman" w:hAnsi="Times New Roman"/>
          <w:b/>
          <w:sz w:val="24"/>
          <w:szCs w:val="24"/>
        </w:rPr>
        <w:t>„Odbiór i zagospodarowanie odpadów komunalnych z nieruchomości zamieszkałych</w:t>
      </w:r>
      <w:r w:rsidR="00DD3BF8">
        <w:rPr>
          <w:rFonts w:ascii="Times New Roman" w:hAnsi="Times New Roman"/>
          <w:b/>
          <w:sz w:val="24"/>
          <w:szCs w:val="24"/>
        </w:rPr>
        <w:t xml:space="preserve"> i niezamieszkałych</w:t>
      </w:r>
      <w:r w:rsidRPr="00F71F1A">
        <w:rPr>
          <w:rFonts w:ascii="Times New Roman" w:hAnsi="Times New Roman"/>
          <w:b/>
          <w:sz w:val="24"/>
          <w:szCs w:val="24"/>
        </w:rPr>
        <w:t xml:space="preserve"> po</w:t>
      </w:r>
      <w:r w:rsidR="00DD3BF8">
        <w:rPr>
          <w:rFonts w:ascii="Times New Roman" w:hAnsi="Times New Roman"/>
          <w:b/>
          <w:sz w:val="24"/>
          <w:szCs w:val="24"/>
        </w:rPr>
        <w:t>łożonych na terenie Gminy Koszarawa</w:t>
      </w:r>
      <w:r w:rsidRPr="00F71F1A">
        <w:rPr>
          <w:rFonts w:ascii="Times New Roman" w:hAnsi="Times New Roman"/>
          <w:b/>
          <w:sz w:val="24"/>
          <w:szCs w:val="24"/>
        </w:rPr>
        <w:t xml:space="preserve">” </w:t>
      </w:r>
      <w:r w:rsidR="00D877C0" w:rsidRPr="00F71F1A">
        <w:rPr>
          <w:rFonts w:ascii="Times New Roman" w:hAnsi="Times New Roman"/>
          <w:sz w:val="24"/>
          <w:szCs w:val="24"/>
        </w:rPr>
        <w:t xml:space="preserve">oświadczam, że </w:t>
      </w:r>
      <w:r w:rsidR="0073690D" w:rsidRPr="00F71F1A">
        <w:rPr>
          <w:rFonts w:ascii="Times New Roman" w:hAnsi="Times New Roman"/>
          <w:sz w:val="24"/>
          <w:szCs w:val="24"/>
        </w:rPr>
        <w:t>nie należę</w:t>
      </w:r>
      <w:r w:rsidR="00D877C0" w:rsidRPr="00F71F1A">
        <w:rPr>
          <w:rFonts w:ascii="Times New Roman" w:hAnsi="Times New Roman"/>
          <w:sz w:val="24"/>
          <w:szCs w:val="24"/>
        </w:rPr>
        <w:t xml:space="preserve"> do tej samej grupy kapitałowej</w:t>
      </w:r>
      <w:r w:rsidRPr="00F71F1A">
        <w:rPr>
          <w:rFonts w:ascii="Times New Roman" w:hAnsi="Times New Roman"/>
          <w:sz w:val="24"/>
          <w:szCs w:val="24"/>
        </w:rPr>
        <w:t xml:space="preserve">, </w:t>
      </w:r>
      <w:r w:rsidR="00D877C0" w:rsidRPr="00F71F1A">
        <w:rPr>
          <w:rFonts w:ascii="Times New Roman" w:hAnsi="Times New Roman"/>
          <w:sz w:val="24"/>
          <w:szCs w:val="24"/>
        </w:rPr>
        <w:t xml:space="preserve">w rozumieniu 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 w:rsidR="00D877C0" w:rsidRPr="00F71F1A">
        <w:rPr>
          <w:rFonts w:ascii="Times New Roman" w:hAnsi="Times New Roman"/>
          <w:sz w:val="24"/>
          <w:szCs w:val="24"/>
        </w:rPr>
        <w:t>ustawy</w:t>
      </w:r>
      <w:r w:rsidRPr="00F71F1A">
        <w:rPr>
          <w:rFonts w:ascii="Times New Roman" w:hAnsi="Times New Roman"/>
          <w:sz w:val="24"/>
          <w:szCs w:val="24"/>
        </w:rPr>
        <w:t xml:space="preserve"> z dnia 16 lutego 2007r. o ochronie konkurencji i konsumentów </w:t>
      </w:r>
      <w:r w:rsidRPr="00AA14CA">
        <w:rPr>
          <w:rFonts w:ascii="Times New Roman" w:hAnsi="Times New Roman"/>
          <w:sz w:val="24"/>
          <w:szCs w:val="24"/>
        </w:rPr>
        <w:t>/Dz.U.</w:t>
      </w:r>
      <w:r w:rsidR="00B83D97" w:rsidRPr="00AA14CA">
        <w:rPr>
          <w:rFonts w:ascii="Times New Roman" w:hAnsi="Times New Roman"/>
          <w:sz w:val="24"/>
          <w:szCs w:val="24"/>
        </w:rPr>
        <w:t xml:space="preserve"> z 2017</w:t>
      </w:r>
      <w:r w:rsidR="00DD3BF8" w:rsidRPr="00AA14CA">
        <w:rPr>
          <w:rFonts w:ascii="Times New Roman" w:hAnsi="Times New Roman"/>
          <w:sz w:val="24"/>
          <w:szCs w:val="24"/>
        </w:rPr>
        <w:t xml:space="preserve"> </w:t>
      </w:r>
      <w:r w:rsidR="00D877C0" w:rsidRPr="00AA14CA">
        <w:rPr>
          <w:rFonts w:ascii="Times New Roman" w:hAnsi="Times New Roman"/>
          <w:sz w:val="24"/>
          <w:szCs w:val="24"/>
        </w:rPr>
        <w:t xml:space="preserve">poz. </w:t>
      </w:r>
      <w:r w:rsidR="00B83D97" w:rsidRPr="00AA14CA">
        <w:rPr>
          <w:rFonts w:ascii="Times New Roman" w:hAnsi="Times New Roman"/>
          <w:sz w:val="24"/>
          <w:szCs w:val="24"/>
        </w:rPr>
        <w:t>229</w:t>
      </w:r>
      <w:r w:rsidR="00D877C0" w:rsidRPr="00AA14CA">
        <w:rPr>
          <w:rFonts w:ascii="Times New Roman" w:hAnsi="Times New Roman"/>
          <w:sz w:val="24"/>
          <w:szCs w:val="24"/>
        </w:rPr>
        <w:t>/,</w:t>
      </w:r>
      <w:r w:rsidR="00D877C0" w:rsidRPr="00F71F1A">
        <w:rPr>
          <w:rFonts w:ascii="Times New Roman" w:hAnsi="Times New Roman"/>
          <w:sz w:val="24"/>
          <w:szCs w:val="24"/>
        </w:rPr>
        <w:t xml:space="preserve"> co</w:t>
      </w:r>
      <w:r w:rsidR="0073690D" w:rsidRPr="00F71F1A">
        <w:rPr>
          <w:rFonts w:ascii="Times New Roman" w:hAnsi="Times New Roman"/>
          <w:sz w:val="24"/>
          <w:szCs w:val="24"/>
        </w:rPr>
        <w:t xml:space="preserve"> pozostali </w:t>
      </w:r>
      <w:r w:rsidR="00D877C0" w:rsidRPr="00F71F1A">
        <w:rPr>
          <w:rFonts w:ascii="Times New Roman" w:hAnsi="Times New Roman"/>
          <w:sz w:val="24"/>
          <w:szCs w:val="24"/>
        </w:rPr>
        <w:t>Wykonawcy, którzy złożyli odrębne oferty w niniejszym postępowaniu.</w:t>
      </w:r>
    </w:p>
    <w:p w:rsidR="0041446D" w:rsidRPr="00F71F1A" w:rsidRDefault="0041446D" w:rsidP="0041446D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</w:t>
      </w:r>
      <w:r w:rsidR="00794D37" w:rsidRPr="00F71F1A">
        <w:rPr>
          <w:rFonts w:ascii="Times New Roman" w:hAnsi="Times New Roman"/>
          <w:sz w:val="24"/>
          <w:szCs w:val="24"/>
        </w:rPr>
        <w:t>……………….</w:t>
      </w: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41446D" w:rsidRPr="00DD3BF8" w:rsidRDefault="0041446D" w:rsidP="0041446D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DD3BF8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DD3BF8">
        <w:rPr>
          <w:rFonts w:ascii="Times New Roman" w:hAnsi="Times New Roman"/>
          <w:sz w:val="20"/>
          <w:szCs w:val="20"/>
        </w:rPr>
        <w:t xml:space="preserve">   </w:t>
      </w:r>
      <w:r w:rsidRPr="00DD3BF8">
        <w:rPr>
          <w:rFonts w:ascii="Times New Roman" w:hAnsi="Times New Roman"/>
          <w:sz w:val="20"/>
          <w:szCs w:val="20"/>
        </w:rPr>
        <w:t xml:space="preserve"> /</w:t>
      </w:r>
      <w:r w:rsidR="00794D37" w:rsidRPr="00DD3BF8">
        <w:rPr>
          <w:rFonts w:ascii="Times New Roman" w:hAnsi="Times New Roman"/>
          <w:sz w:val="20"/>
          <w:szCs w:val="20"/>
        </w:rPr>
        <w:t>data i</w:t>
      </w:r>
      <w:r w:rsidRPr="00DD3BF8">
        <w:rPr>
          <w:rFonts w:ascii="Times New Roman" w:hAnsi="Times New Roman"/>
          <w:sz w:val="20"/>
          <w:szCs w:val="20"/>
        </w:rPr>
        <w:t xml:space="preserve"> podpis osoby uprawnionej do reprezentacji Wykonawcy/</w:t>
      </w:r>
    </w:p>
    <w:p w:rsidR="0041446D" w:rsidRPr="00DD3BF8" w:rsidRDefault="0041446D" w:rsidP="0041446D">
      <w:pPr>
        <w:pStyle w:val="Bezodstpw"/>
        <w:spacing w:line="360" w:lineRule="auto"/>
        <w:ind w:left="1080"/>
        <w:rPr>
          <w:rFonts w:ascii="Times New Roman" w:hAnsi="Times New Roman"/>
          <w:sz w:val="20"/>
          <w:szCs w:val="20"/>
        </w:rPr>
      </w:pPr>
    </w:p>
    <w:p w:rsidR="0041446D" w:rsidRPr="00F71F1A" w:rsidRDefault="0041446D" w:rsidP="0073690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pStyle w:val="Bezodstpw"/>
        <w:rPr>
          <w:rFonts w:ascii="Times New Roman" w:hAnsi="Times New Roman"/>
          <w:sz w:val="24"/>
          <w:szCs w:val="24"/>
        </w:rPr>
      </w:pPr>
    </w:p>
    <w:p w:rsidR="0073690D" w:rsidRPr="00F71F1A" w:rsidRDefault="0073690D" w:rsidP="0073690D">
      <w:pPr>
        <w:rPr>
          <w:rFonts w:ascii="Times New Roman" w:hAnsi="Times New Roman"/>
          <w:b/>
          <w:sz w:val="24"/>
          <w:szCs w:val="24"/>
          <w:u w:val="single"/>
        </w:rPr>
      </w:pPr>
      <w:r w:rsidRPr="00F71F1A">
        <w:rPr>
          <w:rFonts w:ascii="Times New Roman" w:hAnsi="Times New Roman"/>
          <w:b/>
          <w:sz w:val="24"/>
          <w:szCs w:val="24"/>
          <w:u w:val="single"/>
        </w:rPr>
        <w:t>UWAGA: Należy wypełnić jeżeli dotyczy</w:t>
      </w:r>
    </w:p>
    <w:p w:rsidR="0073690D" w:rsidRPr="00F71F1A" w:rsidRDefault="0073690D" w:rsidP="0073690D">
      <w:pPr>
        <w:rPr>
          <w:rFonts w:ascii="Times New Roman" w:hAnsi="Times New Roman"/>
          <w:sz w:val="24"/>
          <w:szCs w:val="24"/>
        </w:rPr>
      </w:pPr>
    </w:p>
    <w:p w:rsidR="0073690D" w:rsidRPr="00F71F1A" w:rsidRDefault="0073690D" w:rsidP="006B0894">
      <w:pPr>
        <w:shd w:val="clear" w:color="auto" w:fill="FFFFFF"/>
        <w:spacing w:line="36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Oświadczam, że należę do tej samej grupy kapitałowej, w rozumieniu  ustawy z dnia 16 lutego 2007r. o ochronie konkurencji i </w:t>
      </w:r>
      <w:r w:rsidRPr="00AA14CA">
        <w:rPr>
          <w:rFonts w:ascii="Times New Roman" w:hAnsi="Times New Roman"/>
          <w:sz w:val="24"/>
          <w:szCs w:val="24"/>
        </w:rPr>
        <w:t>konsumentów /Dz.</w:t>
      </w:r>
      <w:r w:rsidR="00542E99" w:rsidRPr="00AA14CA">
        <w:rPr>
          <w:rFonts w:ascii="Times New Roman" w:hAnsi="Times New Roman"/>
          <w:sz w:val="24"/>
          <w:szCs w:val="24"/>
        </w:rPr>
        <w:t xml:space="preserve"> </w:t>
      </w:r>
      <w:r w:rsidRPr="00AA14CA">
        <w:rPr>
          <w:rFonts w:ascii="Times New Roman" w:hAnsi="Times New Roman"/>
          <w:sz w:val="24"/>
          <w:szCs w:val="24"/>
        </w:rPr>
        <w:t>U.</w:t>
      </w:r>
      <w:r w:rsidR="00542E99" w:rsidRPr="00AA14CA">
        <w:rPr>
          <w:rFonts w:ascii="Times New Roman" w:hAnsi="Times New Roman"/>
          <w:sz w:val="24"/>
          <w:szCs w:val="24"/>
        </w:rPr>
        <w:t xml:space="preserve"> z 2017 r. </w:t>
      </w:r>
      <w:r w:rsidRPr="00AA14CA">
        <w:rPr>
          <w:rFonts w:ascii="Times New Roman" w:hAnsi="Times New Roman"/>
          <w:sz w:val="24"/>
          <w:szCs w:val="24"/>
        </w:rPr>
        <w:t xml:space="preserve">poz. </w:t>
      </w:r>
      <w:r w:rsidR="00542E99" w:rsidRPr="00AA14CA">
        <w:rPr>
          <w:rFonts w:ascii="Times New Roman" w:hAnsi="Times New Roman"/>
          <w:sz w:val="24"/>
          <w:szCs w:val="24"/>
        </w:rPr>
        <w:t>229</w:t>
      </w:r>
      <w:r w:rsidRPr="00AA14CA">
        <w:rPr>
          <w:rFonts w:ascii="Times New Roman" w:hAnsi="Times New Roman"/>
          <w:sz w:val="24"/>
          <w:szCs w:val="24"/>
        </w:rPr>
        <w:t>/,</w:t>
      </w:r>
      <w:r w:rsidRPr="00F71F1A">
        <w:rPr>
          <w:rFonts w:ascii="Times New Roman" w:hAnsi="Times New Roman"/>
          <w:sz w:val="24"/>
          <w:szCs w:val="24"/>
        </w:rPr>
        <w:t xml:space="preserve"> co Wykonawca </w:t>
      </w:r>
    </w:p>
    <w:p w:rsidR="0073690D" w:rsidRPr="00F71F1A" w:rsidRDefault="0073690D" w:rsidP="006B0894">
      <w:pPr>
        <w:shd w:val="clear" w:color="auto" w:fill="FFFFFF"/>
        <w:ind w:right="6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………………………………………………………...............................................................................................................................   </w:t>
      </w:r>
    </w:p>
    <w:p w:rsidR="0073690D" w:rsidRPr="00DD3BF8" w:rsidRDefault="0073690D" w:rsidP="006B0894">
      <w:pPr>
        <w:shd w:val="clear" w:color="auto" w:fill="FFFFFF"/>
        <w:ind w:right="6"/>
        <w:jc w:val="both"/>
        <w:rPr>
          <w:rFonts w:ascii="Times New Roman" w:hAnsi="Times New Roman"/>
          <w:sz w:val="20"/>
          <w:szCs w:val="20"/>
        </w:rPr>
      </w:pPr>
      <w:r w:rsidRPr="00DD3BF8">
        <w:rPr>
          <w:rFonts w:ascii="Times New Roman" w:hAnsi="Times New Roman"/>
          <w:sz w:val="20"/>
          <w:szCs w:val="20"/>
        </w:rPr>
        <w:t xml:space="preserve">                            </w:t>
      </w:r>
      <w:r w:rsidRPr="00DD3BF8">
        <w:rPr>
          <w:rFonts w:ascii="Times New Roman" w:hAnsi="Times New Roman"/>
          <w:i/>
          <w:sz w:val="20"/>
          <w:szCs w:val="20"/>
        </w:rPr>
        <w:t>(należy wskazać wszystkich Wykonawców, którzy należą do tej samej grupy kapitałowej)</w:t>
      </w:r>
    </w:p>
    <w:p w:rsidR="0073690D" w:rsidRPr="00F71F1A" w:rsidRDefault="0073690D" w:rsidP="006B0894">
      <w:pPr>
        <w:jc w:val="both"/>
        <w:rPr>
          <w:rFonts w:ascii="Times New Roman" w:hAnsi="Times New Roman"/>
          <w:sz w:val="24"/>
          <w:szCs w:val="24"/>
        </w:rPr>
      </w:pPr>
    </w:p>
    <w:p w:rsidR="0073690D" w:rsidRPr="00F71F1A" w:rsidRDefault="0073690D" w:rsidP="006B08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związku z w/w o</w:t>
      </w:r>
      <w:r w:rsidR="006B0894" w:rsidRPr="00F71F1A">
        <w:rPr>
          <w:rFonts w:ascii="Times New Roman" w:hAnsi="Times New Roman"/>
          <w:sz w:val="24"/>
          <w:szCs w:val="24"/>
        </w:rPr>
        <w:t xml:space="preserve">kolicznością, przedstawiam dowody, że powiązania ze wskazanym Wykonawcą nie prowadzą do zakłócenia konkurencji w niniejszym postępowaniu o udzielenie zamówienia publicznego: </w:t>
      </w:r>
    </w:p>
    <w:p w:rsidR="006B0894" w:rsidRPr="00F71F1A" w:rsidRDefault="006B0894" w:rsidP="006B0894">
      <w:pPr>
        <w:spacing w:line="360" w:lineRule="auto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1F1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0894" w:rsidRPr="00F71F1A" w:rsidRDefault="006B0894" w:rsidP="006B089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6B089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0894" w:rsidRPr="00F71F1A" w:rsidRDefault="006B0894" w:rsidP="006B0894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………………………………….…………………………………………………………………</w:t>
      </w:r>
    </w:p>
    <w:p w:rsidR="006B0894" w:rsidRPr="00DD3BF8" w:rsidRDefault="006B0894" w:rsidP="006B0894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F71F1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D3BF8">
        <w:rPr>
          <w:rFonts w:ascii="Times New Roman" w:hAnsi="Times New Roman"/>
          <w:sz w:val="24"/>
          <w:szCs w:val="24"/>
        </w:rPr>
        <w:t xml:space="preserve">                   </w:t>
      </w:r>
      <w:r w:rsidRPr="00F71F1A">
        <w:rPr>
          <w:rFonts w:ascii="Times New Roman" w:hAnsi="Times New Roman"/>
          <w:sz w:val="24"/>
          <w:szCs w:val="24"/>
        </w:rPr>
        <w:t xml:space="preserve">  </w:t>
      </w:r>
      <w:r w:rsidRPr="00DD3BF8">
        <w:rPr>
          <w:rFonts w:ascii="Times New Roman" w:hAnsi="Times New Roman"/>
          <w:sz w:val="20"/>
          <w:szCs w:val="20"/>
        </w:rPr>
        <w:t>/data i podpis osoby uprawnionej do reprezentacji Wykonawcy/</w:t>
      </w:r>
    </w:p>
    <w:p w:rsidR="0041446D" w:rsidRPr="00DD3BF8" w:rsidRDefault="0041446D" w:rsidP="0041446D">
      <w:pPr>
        <w:rPr>
          <w:rFonts w:ascii="Times New Roman" w:hAnsi="Times New Roman"/>
          <w:sz w:val="20"/>
          <w:szCs w:val="20"/>
        </w:rPr>
      </w:pPr>
    </w:p>
    <w:p w:rsidR="0041446D" w:rsidRPr="00DD3BF8" w:rsidRDefault="0041446D" w:rsidP="0041446D">
      <w:pPr>
        <w:rPr>
          <w:rFonts w:ascii="Times New Roman" w:hAnsi="Times New Roman"/>
          <w:sz w:val="20"/>
          <w:szCs w:val="20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685AA7" w:rsidRPr="00F71F1A" w:rsidRDefault="006B0894" w:rsidP="006B0894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Powyższe oświadczenie zgodnie z art. 24 ust.11 ustawy </w:t>
      </w:r>
      <w:proofErr w:type="spellStart"/>
      <w:r w:rsidRPr="00F71F1A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F71F1A">
        <w:rPr>
          <w:rFonts w:ascii="Times New Roman" w:hAnsi="Times New Roman"/>
          <w:b/>
          <w:sz w:val="24"/>
          <w:szCs w:val="24"/>
        </w:rPr>
        <w:t xml:space="preserve"> składane jest w terminie 3 dni</w:t>
      </w:r>
    </w:p>
    <w:p w:rsidR="0041446D" w:rsidRPr="00F71F1A" w:rsidRDefault="006B0894" w:rsidP="006B0894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 od dnia zamieszczenia informacji</w:t>
      </w:r>
      <w:r w:rsidR="00685AA7" w:rsidRPr="00F71F1A">
        <w:rPr>
          <w:rFonts w:ascii="Times New Roman" w:hAnsi="Times New Roman"/>
          <w:b/>
          <w:sz w:val="24"/>
          <w:szCs w:val="24"/>
        </w:rPr>
        <w:t xml:space="preserve"> z otwarcia ofert</w:t>
      </w:r>
    </w:p>
    <w:p w:rsidR="0041446D" w:rsidRPr="00F71F1A" w:rsidRDefault="0041446D" w:rsidP="0041446D">
      <w:pPr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3BF8" w:rsidRDefault="00DD3BF8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lastRenderedPageBreak/>
        <w:t xml:space="preserve">Załącznik Nr  9 do SIWZ  </w:t>
      </w: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center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 xml:space="preserve">Wzór umowy 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Zawarta w dniu ..........................................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="00DD3BF8">
        <w:rPr>
          <w:rFonts w:ascii="Times New Roman" w:hAnsi="Times New Roman"/>
          <w:sz w:val="24"/>
          <w:szCs w:val="24"/>
        </w:rPr>
        <w:t xml:space="preserve"> w Koszarawie</w:t>
      </w:r>
      <w:r w:rsidRPr="00F71F1A">
        <w:rPr>
          <w:rFonts w:ascii="Times New Roman" w:hAnsi="Times New Roman"/>
          <w:sz w:val="24"/>
          <w:szCs w:val="24"/>
        </w:rPr>
        <w:t>, pomiędzy:</w:t>
      </w:r>
    </w:p>
    <w:p w:rsidR="0041446D" w:rsidRPr="00F71F1A" w:rsidRDefault="0041446D" w:rsidP="004144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1.</w:t>
      </w:r>
      <w:r w:rsidRPr="00F71F1A">
        <w:rPr>
          <w:rFonts w:ascii="Times New Roman" w:hAnsi="Times New Roman"/>
          <w:sz w:val="24"/>
          <w:szCs w:val="24"/>
        </w:rPr>
        <w:t xml:space="preserve"> </w:t>
      </w:r>
      <w:r w:rsidR="00AA691C">
        <w:rPr>
          <w:rFonts w:ascii="Times New Roman" w:hAnsi="Times New Roman"/>
          <w:b/>
          <w:sz w:val="24"/>
          <w:szCs w:val="24"/>
        </w:rPr>
        <w:t>Gminą Koszarawa</w:t>
      </w:r>
      <w:r w:rsidRPr="00F71F1A">
        <w:rPr>
          <w:rFonts w:ascii="Times New Roman" w:hAnsi="Times New Roman"/>
          <w:b/>
          <w:sz w:val="24"/>
          <w:szCs w:val="24"/>
        </w:rPr>
        <w:t xml:space="preserve"> reprezentowaną </w:t>
      </w:r>
      <w:r w:rsidRPr="00F71F1A">
        <w:rPr>
          <w:rFonts w:ascii="Times New Roman" w:hAnsi="Times New Roman"/>
          <w:sz w:val="24"/>
          <w:szCs w:val="24"/>
        </w:rPr>
        <w:t>przez Wójta Gminy K</w:t>
      </w:r>
      <w:r w:rsidR="00AA691C">
        <w:rPr>
          <w:rFonts w:ascii="Times New Roman" w:hAnsi="Times New Roman"/>
          <w:sz w:val="24"/>
          <w:szCs w:val="24"/>
        </w:rPr>
        <w:t>oszarawa</w:t>
      </w:r>
      <w:r w:rsidRPr="00F71F1A">
        <w:rPr>
          <w:rFonts w:ascii="Times New Roman" w:hAnsi="Times New Roman"/>
          <w:sz w:val="24"/>
          <w:szCs w:val="24"/>
        </w:rPr>
        <w:t xml:space="preserve">, Pana </w:t>
      </w:r>
      <w:r w:rsidR="00AA691C">
        <w:rPr>
          <w:rFonts w:ascii="Times New Roman" w:hAnsi="Times New Roman"/>
          <w:sz w:val="24"/>
          <w:szCs w:val="24"/>
        </w:rPr>
        <w:t xml:space="preserve">Władysława </w:t>
      </w:r>
      <w:proofErr w:type="spellStart"/>
      <w:r w:rsidR="00AA691C">
        <w:rPr>
          <w:rFonts w:ascii="Times New Roman" w:hAnsi="Times New Roman"/>
          <w:sz w:val="24"/>
          <w:szCs w:val="24"/>
        </w:rPr>
        <w:t>Pudę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, z siedzibą w </w:t>
      </w:r>
      <w:r w:rsidR="00AA691C">
        <w:rPr>
          <w:rFonts w:ascii="Times New Roman" w:hAnsi="Times New Roman"/>
          <w:sz w:val="24"/>
          <w:szCs w:val="24"/>
        </w:rPr>
        <w:t>Koszarawie, 34-332 Koszarawa 17</w:t>
      </w:r>
      <w:r w:rsidRPr="00F71F1A">
        <w:rPr>
          <w:rFonts w:ascii="Times New Roman" w:hAnsi="Times New Roman"/>
          <w:sz w:val="24"/>
          <w:szCs w:val="24"/>
        </w:rPr>
        <w:t xml:space="preserve"> przy kontrasygnacie Skarbnika Gminy – Pani </w:t>
      </w:r>
      <w:r w:rsidR="00930719">
        <w:rPr>
          <w:rFonts w:ascii="Times New Roman" w:hAnsi="Times New Roman"/>
          <w:sz w:val="24"/>
          <w:szCs w:val="24"/>
        </w:rPr>
        <w:t>Janiny Tlałka</w:t>
      </w:r>
      <w:r w:rsidRPr="00F71F1A">
        <w:rPr>
          <w:rFonts w:ascii="Times New Roman" w:hAnsi="Times New Roman"/>
          <w:sz w:val="24"/>
          <w:szCs w:val="24"/>
        </w:rPr>
        <w:t xml:space="preserve">, </w:t>
      </w:r>
      <w:r w:rsidRPr="00F71F1A">
        <w:rPr>
          <w:rFonts w:ascii="Times New Roman" w:hAnsi="Times New Roman"/>
          <w:b/>
          <w:sz w:val="24"/>
          <w:szCs w:val="24"/>
        </w:rPr>
        <w:t>zwaną dalej Zamawiającym,</w:t>
      </w:r>
      <w:r w:rsidRPr="00F71F1A">
        <w:rPr>
          <w:rFonts w:ascii="Times New Roman" w:hAnsi="Times New Roman"/>
          <w:sz w:val="24"/>
          <w:szCs w:val="24"/>
        </w:rPr>
        <w:t xml:space="preserve"> a</w:t>
      </w:r>
    </w:p>
    <w:p w:rsidR="0041446D" w:rsidRPr="00F71F1A" w:rsidRDefault="0041446D" w:rsidP="004144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b/>
          <w:sz w:val="24"/>
          <w:szCs w:val="24"/>
        </w:rPr>
        <w:t>2.</w:t>
      </w:r>
      <w:r w:rsidRPr="00F71F1A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...................................................................................................................................,</w:t>
      </w:r>
      <w:r w:rsidRPr="00F71F1A">
        <w:rPr>
          <w:rFonts w:ascii="Times New Roman" w:hAnsi="Times New Roman"/>
          <w:b/>
          <w:sz w:val="24"/>
          <w:szCs w:val="24"/>
        </w:rPr>
        <w:t xml:space="preserve">  zwaną dalej Wykonawcą.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ab/>
        <w:t>W wyniku dokonania przez Zamawiającego wyboru oferty Wykonawcy na podstawie przeprowadzonego przetargu nieograniczonego zgodnie z ustawą z dnia 29 stycznia 2004r. Prawo zamówień publicznych (Dz.U.</w:t>
      </w:r>
      <w:r w:rsidR="00685AA7" w:rsidRPr="00F71F1A">
        <w:rPr>
          <w:rFonts w:ascii="Times New Roman" w:hAnsi="Times New Roman"/>
          <w:sz w:val="24"/>
          <w:szCs w:val="24"/>
        </w:rPr>
        <w:t>2015</w:t>
      </w:r>
      <w:r w:rsidR="00AA14CA">
        <w:rPr>
          <w:rFonts w:ascii="Times New Roman" w:hAnsi="Times New Roman"/>
          <w:sz w:val="24"/>
          <w:szCs w:val="24"/>
        </w:rPr>
        <w:t xml:space="preserve"> poz.</w:t>
      </w:r>
      <w:r w:rsidR="00685AA7" w:rsidRPr="00F71F1A">
        <w:rPr>
          <w:rFonts w:ascii="Times New Roman" w:hAnsi="Times New Roman"/>
          <w:sz w:val="24"/>
          <w:szCs w:val="24"/>
        </w:rPr>
        <w:t>.2164</w:t>
      </w:r>
      <w:r w:rsidRPr="00F71F1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71F1A">
        <w:rPr>
          <w:rFonts w:ascii="Times New Roman" w:hAnsi="Times New Roman"/>
          <w:sz w:val="24"/>
          <w:szCs w:val="24"/>
        </w:rPr>
        <w:t>późn</w:t>
      </w:r>
      <w:proofErr w:type="spellEnd"/>
      <w:r w:rsidRPr="00F71F1A">
        <w:rPr>
          <w:rFonts w:ascii="Times New Roman" w:hAnsi="Times New Roman"/>
          <w:sz w:val="24"/>
          <w:szCs w:val="24"/>
        </w:rPr>
        <w:t>. zm.) została zawarta umowa następującej treści: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1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E378B5" w:rsidRDefault="00E378B5" w:rsidP="00E378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446D" w:rsidRPr="00F71F1A">
        <w:rPr>
          <w:rFonts w:ascii="Times New Roman" w:hAnsi="Times New Roman"/>
          <w:sz w:val="24"/>
          <w:szCs w:val="24"/>
        </w:rPr>
        <w:t xml:space="preserve">Zamawiający zleca, a Wykonawca przyjmuje do wykonania zadanie polegające na </w:t>
      </w:r>
      <w:r w:rsidR="0041446D" w:rsidRPr="00F71F1A">
        <w:rPr>
          <w:rFonts w:ascii="Times New Roman" w:hAnsi="Times New Roman"/>
          <w:b/>
          <w:sz w:val="24"/>
          <w:szCs w:val="24"/>
        </w:rPr>
        <w:t xml:space="preserve">„Odbiorze i zagospodarowaniu odpadów komunalnych z nieruchomości zamieszkałych 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="00930719">
        <w:rPr>
          <w:rFonts w:ascii="Times New Roman" w:hAnsi="Times New Roman"/>
          <w:b/>
          <w:sz w:val="24"/>
          <w:szCs w:val="24"/>
        </w:rPr>
        <w:t>niezamieszkałych</w:t>
      </w:r>
      <w:r>
        <w:rPr>
          <w:rFonts w:ascii="Times New Roman" w:hAnsi="Times New Roman"/>
          <w:b/>
          <w:sz w:val="24"/>
          <w:szCs w:val="24"/>
        </w:rPr>
        <w:t xml:space="preserve"> oraz z </w:t>
      </w:r>
      <w:r w:rsidRPr="00EE0684">
        <w:rPr>
          <w:rFonts w:ascii="Times New Roman" w:hAnsi="Times New Roman"/>
          <w:b/>
          <w:sz w:val="24"/>
          <w:szCs w:val="24"/>
        </w:rPr>
        <w:t xml:space="preserve"> nieruchomości na których znajdują się domki letniskowe lub nieruchomości wykorzystywane na cele </w:t>
      </w:r>
      <w:proofErr w:type="spellStart"/>
      <w:r w:rsidRPr="00EE0684">
        <w:rPr>
          <w:rFonts w:ascii="Times New Roman" w:hAnsi="Times New Roman"/>
          <w:b/>
          <w:sz w:val="24"/>
          <w:szCs w:val="24"/>
        </w:rPr>
        <w:t>rekreacyjno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E0684">
        <w:rPr>
          <w:rFonts w:ascii="Times New Roman" w:hAnsi="Times New Roman"/>
          <w:b/>
          <w:sz w:val="24"/>
          <w:szCs w:val="24"/>
        </w:rPr>
        <w:t>- wypoczynkowe, wykorzystywane jedynie przez część roku położonych na terenie Gminy Koszarawa”</w:t>
      </w:r>
    </w:p>
    <w:p w:rsidR="0041446D" w:rsidRPr="00E378B5" w:rsidRDefault="00E378B5" w:rsidP="00E378B5">
      <w:pPr>
        <w:jc w:val="both"/>
        <w:rPr>
          <w:rFonts w:ascii="Times New Roman" w:hAnsi="Times New Roman"/>
          <w:b/>
          <w:sz w:val="24"/>
          <w:szCs w:val="24"/>
        </w:rPr>
      </w:pPr>
      <w:r w:rsidRPr="00E378B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B1D79" w:rsidRPr="00E378B5">
        <w:rPr>
          <w:rFonts w:ascii="Times New Roman" w:hAnsi="Times New Roman"/>
          <w:sz w:val="24"/>
          <w:szCs w:val="24"/>
        </w:rPr>
        <w:t xml:space="preserve">Szczegółowy zakres zadań i obowiązków Wykonawcy zawarty jest w opisie przedmiotu zamówienia stanowiącym załącznik nr 1 do Specyfikacji Istotnych Warunków Zamówienia (SIWZ), która stanowi integralną część niniejszej umowy.  </w:t>
      </w:r>
    </w:p>
    <w:p w:rsidR="00AA14CA" w:rsidRDefault="00AA14CA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2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Termin wykonywania przedmiotu umowy </w:t>
      </w:r>
      <w:r w:rsidR="00930719">
        <w:rPr>
          <w:rFonts w:ascii="Times New Roman" w:hAnsi="Times New Roman"/>
          <w:sz w:val="24"/>
          <w:szCs w:val="24"/>
        </w:rPr>
        <w:t>– 12 miesięcy od dnia podpisania umowy.</w:t>
      </w:r>
    </w:p>
    <w:p w:rsidR="00930719" w:rsidRDefault="00930719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3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0E2332">
      <w:pPr>
        <w:pStyle w:val="Akapitzlist"/>
        <w:numPr>
          <w:ilvl w:val="1"/>
          <w:numId w:val="15"/>
        </w:numPr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Strony ustalają, że wartość wynagrodzenia ryczałtowego brutto w czasie trwania umowy wyniesie .................. zł /słownie: ...................../, w tym podatek …...% w wysokości ……………..</w:t>
      </w:r>
    </w:p>
    <w:p w:rsidR="00AA14CA" w:rsidRPr="00AA14CA" w:rsidRDefault="0041446D" w:rsidP="00AA14CA">
      <w:pPr>
        <w:pStyle w:val="Akapitzlist"/>
        <w:numPr>
          <w:ilvl w:val="1"/>
          <w:numId w:val="1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związku z powyższym wynagrodzenie ryczałtowe miesięczne stanowi ………………….. zł brutto.</w:t>
      </w:r>
    </w:p>
    <w:p w:rsidR="0041446D" w:rsidRPr="00AA14CA" w:rsidRDefault="0041446D" w:rsidP="00AA14CA">
      <w:pPr>
        <w:pStyle w:val="Akapitzlist"/>
        <w:numPr>
          <w:ilvl w:val="1"/>
          <w:numId w:val="1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Wynagrodzenie Wykonawcy uwzględnia wynagrodzenie za wszystkie obowiązki Wykonawcy niezbędne do</w:t>
      </w:r>
      <w:r w:rsidR="00703E22" w:rsidRPr="00AA14CA">
        <w:rPr>
          <w:rFonts w:ascii="Times New Roman" w:hAnsi="Times New Roman"/>
          <w:sz w:val="24"/>
          <w:szCs w:val="24"/>
        </w:rPr>
        <w:t xml:space="preserve"> zrealizowania przedmiotu umowy, szczegółowo określone w SIWZ i jej załącznikach.</w:t>
      </w:r>
    </w:p>
    <w:p w:rsidR="0041446D" w:rsidRPr="00F71F1A" w:rsidRDefault="0041446D" w:rsidP="000E2332">
      <w:pPr>
        <w:pStyle w:val="Akapitzlist"/>
        <w:numPr>
          <w:ilvl w:val="1"/>
          <w:numId w:val="15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Wynagrodzenie o którym mowa w ust. 2 płatne będzie przelewem po zakończeniu danego miesiąca na podstawie prawidłowo wystawionej faktury VAT, w terminie </w:t>
      </w:r>
      <w:r w:rsidR="00685AA7" w:rsidRPr="00F71F1A">
        <w:rPr>
          <w:rFonts w:ascii="Times New Roman" w:hAnsi="Times New Roman"/>
          <w:sz w:val="24"/>
          <w:szCs w:val="24"/>
        </w:rPr>
        <w:t>……………………………</w:t>
      </w:r>
      <w:r w:rsidRPr="00F71F1A">
        <w:rPr>
          <w:rFonts w:ascii="Times New Roman" w:hAnsi="Times New Roman"/>
          <w:sz w:val="24"/>
          <w:szCs w:val="24"/>
        </w:rPr>
        <w:t xml:space="preserve"> dni od daty wpływu faktury VAT do siedziby Zamawiającego.</w:t>
      </w:r>
    </w:p>
    <w:p w:rsidR="00A7511D" w:rsidRDefault="0041446D" w:rsidP="000E2332">
      <w:pPr>
        <w:pStyle w:val="Akapitzlist"/>
        <w:numPr>
          <w:ilvl w:val="1"/>
          <w:numId w:val="15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Podstawą do wystawienia faktury VAT będzie karta od</w:t>
      </w:r>
      <w:r w:rsidR="00E3539F" w:rsidRPr="00F71F1A">
        <w:rPr>
          <w:rFonts w:ascii="Times New Roman" w:hAnsi="Times New Roman"/>
          <w:sz w:val="24"/>
          <w:szCs w:val="24"/>
        </w:rPr>
        <w:t>padów o której mowa w § 3  ust.6 pkt. 6</w:t>
      </w:r>
      <w:r w:rsidRPr="00F71F1A">
        <w:rPr>
          <w:rFonts w:ascii="Times New Roman" w:hAnsi="Times New Roman"/>
          <w:sz w:val="24"/>
          <w:szCs w:val="24"/>
        </w:rPr>
        <w:t xml:space="preserve"> niniejszej umowy.</w:t>
      </w:r>
    </w:p>
    <w:p w:rsidR="00A7511D" w:rsidRPr="00A7511D" w:rsidRDefault="0041446D" w:rsidP="000E2332">
      <w:pPr>
        <w:pStyle w:val="Akapitzlist"/>
        <w:numPr>
          <w:ilvl w:val="1"/>
          <w:numId w:val="15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7511D">
        <w:rPr>
          <w:rFonts w:ascii="Times New Roman" w:hAnsi="Times New Roman"/>
          <w:sz w:val="24"/>
          <w:szCs w:val="24"/>
        </w:rPr>
        <w:t xml:space="preserve">Płatnikiem z tytułu niniejszej umowy będzie: </w:t>
      </w:r>
      <w:r w:rsidR="00A7511D" w:rsidRPr="00A7511D">
        <w:rPr>
          <w:rFonts w:ascii="Times New Roman" w:hAnsi="Times New Roman"/>
          <w:sz w:val="24"/>
          <w:szCs w:val="24"/>
        </w:rPr>
        <w:t>Gmina</w:t>
      </w:r>
      <w:r w:rsidRPr="00A7511D">
        <w:rPr>
          <w:rFonts w:ascii="Times New Roman" w:hAnsi="Times New Roman"/>
          <w:sz w:val="24"/>
          <w:szCs w:val="24"/>
        </w:rPr>
        <w:t xml:space="preserve"> </w:t>
      </w:r>
      <w:r w:rsidR="00A7511D" w:rsidRPr="00A7511D">
        <w:rPr>
          <w:rFonts w:ascii="Times New Roman" w:hAnsi="Times New Roman"/>
          <w:sz w:val="24"/>
          <w:szCs w:val="24"/>
        </w:rPr>
        <w:t xml:space="preserve"> Koszarawa, Koszarawa 17 NIP 5532531539</w:t>
      </w:r>
    </w:p>
    <w:p w:rsidR="0041446D" w:rsidRPr="00A7511D" w:rsidRDefault="0041446D" w:rsidP="00A7511D">
      <w:pPr>
        <w:pStyle w:val="Akapitzlist"/>
        <w:ind w:left="357"/>
        <w:rPr>
          <w:rFonts w:ascii="Times New Roman" w:hAnsi="Times New Roman"/>
          <w:sz w:val="24"/>
          <w:szCs w:val="24"/>
        </w:rPr>
      </w:pPr>
    </w:p>
    <w:p w:rsidR="00AA14CA" w:rsidRDefault="00AA14CA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AA14CA" w:rsidRDefault="00AA14CA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6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0E2332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Wykonawca zapłaci Zamawiającemu kary umowne w następujących przypadkach i wysokościach:</w:t>
      </w:r>
    </w:p>
    <w:p w:rsidR="0041446D" w:rsidRPr="00F71F1A" w:rsidRDefault="004551E6" w:rsidP="0041446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1</w:t>
      </w:r>
      <w:r w:rsidR="0041446D" w:rsidRPr="00F71F1A">
        <w:rPr>
          <w:rFonts w:ascii="Times New Roman" w:hAnsi="Times New Roman"/>
          <w:sz w:val="24"/>
          <w:szCs w:val="24"/>
        </w:rPr>
        <w:t>/ za nieterminowe (niezgodne z harmonogramem) wykonanie części przedmiotu zamówienia umowy z przyczyn niezależnych od Zamawiającego za każdą nieruchomość 0,01% łącznego wynagrodzenia umownego za każdy dzień zwłoki;</w:t>
      </w:r>
    </w:p>
    <w:p w:rsidR="0041446D" w:rsidRPr="00F71F1A" w:rsidRDefault="004551E6" w:rsidP="0041446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2</w:t>
      </w:r>
      <w:r w:rsidR="0041446D" w:rsidRPr="00F71F1A">
        <w:rPr>
          <w:rFonts w:ascii="Times New Roman" w:hAnsi="Times New Roman"/>
          <w:sz w:val="24"/>
          <w:szCs w:val="24"/>
        </w:rPr>
        <w:t>/ za odstąpienie od umowy z przyczyn leżących po stronie Wykonawcy zapłaci on Zamawiającemu karę umowną w wysokości 10% łącznego wynagrodzenia umownego brutto;</w:t>
      </w:r>
    </w:p>
    <w:p w:rsidR="0041446D" w:rsidRPr="00F71F1A" w:rsidRDefault="004551E6" w:rsidP="0041446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3</w:t>
      </w:r>
      <w:r w:rsidR="0041446D" w:rsidRPr="00F71F1A">
        <w:rPr>
          <w:rFonts w:ascii="Times New Roman" w:hAnsi="Times New Roman"/>
          <w:sz w:val="24"/>
          <w:szCs w:val="24"/>
        </w:rPr>
        <w:t xml:space="preserve">/ za inne niż określone wyżej przypadki nienależytego wykonywania umowy w wysokości </w:t>
      </w:r>
      <w:r w:rsidRPr="00F71F1A">
        <w:rPr>
          <w:rFonts w:ascii="Times New Roman" w:hAnsi="Times New Roman"/>
          <w:sz w:val="24"/>
          <w:szCs w:val="24"/>
        </w:rPr>
        <w:t>1</w:t>
      </w:r>
      <w:r w:rsidR="0041446D" w:rsidRPr="00F71F1A">
        <w:rPr>
          <w:rFonts w:ascii="Times New Roman" w:hAnsi="Times New Roman"/>
          <w:sz w:val="24"/>
          <w:szCs w:val="24"/>
        </w:rPr>
        <w:t>% łącznego wynagrodzenia umownego brutto;</w:t>
      </w:r>
    </w:p>
    <w:p w:rsidR="0041446D" w:rsidRPr="00F71F1A" w:rsidRDefault="0041446D" w:rsidP="000E2332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Wykonawca zobowiązuje się do zwrotu w całości Zamawiającemu kwoty kar poniesionych przez Gminę z powodu nie osiągnięcia założonych poziomów:</w:t>
      </w:r>
    </w:p>
    <w:p w:rsidR="0041446D" w:rsidRPr="00F71F1A" w:rsidRDefault="0041446D" w:rsidP="0041446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- recyklingu, przygotowania do ponownego użycia, odzysku innymi metodami następujących frakcji odpadów: papieru, metali, tworzyw sztucznych i szkła zgodnych z właściwymi przepisami o   których mowa w niniejszej umowie;</w:t>
      </w:r>
    </w:p>
    <w:p w:rsidR="0041446D" w:rsidRPr="00F71F1A" w:rsidRDefault="0041446D" w:rsidP="0041446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- ograniczenia masy odpadów komunalnych ulegających biodegradacji przekazanych do składowania zgodnych z właściwymi przepisami o których mowa w niniejszej umowie.</w:t>
      </w:r>
    </w:p>
    <w:p w:rsidR="0041446D" w:rsidRPr="00F71F1A" w:rsidRDefault="0041446D" w:rsidP="000E2332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Strony zastrzegają sobie prawo do odszkodowania na zasadach ogólnych, w przypadku jeżeli wysokość kar nie pokrywa rzeczywiście poniesionych szkód.</w:t>
      </w:r>
    </w:p>
    <w:p w:rsidR="0041446D" w:rsidRPr="00F71F1A" w:rsidRDefault="00703E22" w:rsidP="000E2332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 </w:t>
      </w:r>
      <w:r w:rsidR="0041446D" w:rsidRPr="00F71F1A">
        <w:rPr>
          <w:rFonts w:ascii="Times New Roman" w:hAnsi="Times New Roman"/>
          <w:sz w:val="24"/>
          <w:szCs w:val="24"/>
        </w:rPr>
        <w:t>zastrzega sobie prawo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A14CA">
        <w:rPr>
          <w:rFonts w:ascii="Times New Roman" w:hAnsi="Times New Roman"/>
          <w:sz w:val="24"/>
          <w:szCs w:val="24"/>
        </w:rPr>
        <w:t>a Wykonawca oświadcza, że wyraża na to zgodę</w:t>
      </w:r>
      <w:r w:rsidR="0041446D" w:rsidRPr="00F71F1A">
        <w:rPr>
          <w:rFonts w:ascii="Times New Roman" w:hAnsi="Times New Roman"/>
          <w:sz w:val="24"/>
          <w:szCs w:val="24"/>
        </w:rPr>
        <w:t>, iż kary umowne wynikające z obowiązujących przepisów mogą być potrącane z wynagrodzenia Wykonawcy bez jego zgody.</w:t>
      </w:r>
    </w:p>
    <w:p w:rsidR="0041446D" w:rsidRPr="00F71F1A" w:rsidRDefault="0041446D" w:rsidP="000E2332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</w:t>
      </w:r>
      <w:r w:rsidR="00517C53" w:rsidRPr="00F71F1A">
        <w:rPr>
          <w:rFonts w:ascii="Times New Roman" w:hAnsi="Times New Roman"/>
          <w:sz w:val="24"/>
          <w:szCs w:val="24"/>
        </w:rPr>
        <w:t>awiający zastrzega sobie prawo rozwiązania</w:t>
      </w:r>
      <w:r w:rsidRPr="00F71F1A">
        <w:rPr>
          <w:rFonts w:ascii="Times New Roman" w:hAnsi="Times New Roman"/>
          <w:sz w:val="24"/>
          <w:szCs w:val="24"/>
        </w:rPr>
        <w:t xml:space="preserve"> umowy w przypadku:</w:t>
      </w:r>
    </w:p>
    <w:p w:rsidR="0041446D" w:rsidRPr="00F71F1A" w:rsidRDefault="0041446D" w:rsidP="0041446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1/ gdy Wykonawca nie rozpoczął wykonywania usług w terminie 7 dni od momentu kiedy wykonanie usługi miało nastąpić;</w:t>
      </w:r>
    </w:p>
    <w:p w:rsidR="0041446D" w:rsidRPr="00F71F1A" w:rsidRDefault="0041446D" w:rsidP="0041446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2/ utraty uprawnień Wykonawcy do wykonywania umowy;</w:t>
      </w:r>
    </w:p>
    <w:p w:rsidR="0041446D" w:rsidRPr="002B1D79" w:rsidRDefault="0041446D" w:rsidP="002B1D79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2B1D79">
        <w:rPr>
          <w:rFonts w:ascii="Times New Roman" w:hAnsi="Times New Roman"/>
          <w:sz w:val="24"/>
          <w:szCs w:val="24"/>
        </w:rPr>
        <w:t>3/ niewykonywania przez Wykonawcę obowiązków wynikających z ustawy o utrzymaniu czystości i porządku w gminach</w:t>
      </w:r>
      <w:r w:rsidR="004551E6" w:rsidRPr="002B1D79">
        <w:rPr>
          <w:rFonts w:ascii="Times New Roman" w:hAnsi="Times New Roman"/>
          <w:sz w:val="24"/>
          <w:szCs w:val="24"/>
        </w:rPr>
        <w:t xml:space="preserve"> oraz wynikających z </w:t>
      </w:r>
      <w:r w:rsidR="002B1D79" w:rsidRPr="002B1D79">
        <w:rPr>
          <w:rFonts w:ascii="Times New Roman" w:hAnsi="Times New Roman"/>
          <w:sz w:val="24"/>
          <w:szCs w:val="24"/>
        </w:rPr>
        <w:t>Planu gospodarki odpadami dla województwa śląskiego 2014</w:t>
      </w:r>
    </w:p>
    <w:p w:rsidR="0041446D" w:rsidRPr="00F71F1A" w:rsidRDefault="0041446D" w:rsidP="0041446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4/ gdy Wykonawca wykonuje przedmiot umowy nierzetelnie i niezgodnie z umową.</w:t>
      </w:r>
    </w:p>
    <w:p w:rsidR="0041446D" w:rsidRPr="00F71F1A" w:rsidRDefault="0041446D" w:rsidP="000E233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Zamawiający zapłaci Wykonawcy karę umowną w przypadku odstąpienia od umowy przez Wykonawcę z przyczyn zawinionych przez Zamawiającego w wysokości 10% wynagrodzenia umownego, za wyjątkiem wystąpienia sytuacji przedstawionej w art.145 ust.1 ustawy Prawo zamówień publicznych.</w:t>
      </w:r>
    </w:p>
    <w:p w:rsidR="00685AA7" w:rsidRPr="00F71F1A" w:rsidRDefault="00685AA7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7</w:t>
      </w:r>
    </w:p>
    <w:p w:rsidR="00326B3D" w:rsidRPr="00F71F1A" w:rsidRDefault="00326B3D" w:rsidP="00326B3D">
      <w:pPr>
        <w:jc w:val="center"/>
        <w:rPr>
          <w:rFonts w:ascii="Times New Roman" w:hAnsi="Times New Roman"/>
          <w:i/>
          <w:sz w:val="24"/>
          <w:szCs w:val="24"/>
        </w:rPr>
      </w:pPr>
    </w:p>
    <w:p w:rsidR="00326B3D" w:rsidRPr="00F71F1A" w:rsidRDefault="00326B3D" w:rsidP="000E2332">
      <w:pPr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Wykonawca może powierzyć, zgodnie z ofertą, wykonanie części usług podwykonawcom pod warunkiem, że posiadają oni kwalifikacje do ich wykonania i nie pod</w:t>
      </w:r>
      <w:r w:rsidR="00181573" w:rsidRPr="00F71F1A">
        <w:rPr>
          <w:rFonts w:ascii="Times New Roman" w:hAnsi="Times New Roman"/>
          <w:sz w:val="24"/>
          <w:szCs w:val="24"/>
        </w:rPr>
        <w:t>legają wykluczeniu z postępowania.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F71F1A">
        <w:rPr>
          <w:rFonts w:ascii="Times New Roman" w:hAnsi="Times New Roman"/>
          <w:bCs/>
          <w:sz w:val="24"/>
          <w:szCs w:val="24"/>
        </w:rPr>
        <w:t xml:space="preserve">Wykonawca zwraca się z wnioskiem do Zamawiającego o wyrażenie zgody na podwykonawcę, który będzie uczestniczył w realizacji przedmiotu umowy. 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F71F1A">
        <w:rPr>
          <w:rFonts w:ascii="Times New Roman" w:hAnsi="Times New Roman"/>
          <w:bCs/>
          <w:sz w:val="24"/>
          <w:szCs w:val="24"/>
        </w:rPr>
        <w:t>Zamawiający może zażądać od Wykonawcy przedstawienia dokumentów potwierdzających kwalifikacje podwykonawcy</w:t>
      </w:r>
      <w:r w:rsidR="00181573" w:rsidRPr="00F71F1A">
        <w:rPr>
          <w:rFonts w:ascii="Times New Roman" w:hAnsi="Times New Roman"/>
          <w:bCs/>
          <w:sz w:val="24"/>
          <w:szCs w:val="24"/>
        </w:rPr>
        <w:t xml:space="preserve"> oraz dokumentów potwierdzających brak podstaw wykluczenia z postępowania</w:t>
      </w:r>
      <w:r w:rsidRPr="00F71F1A">
        <w:rPr>
          <w:rFonts w:ascii="Times New Roman" w:hAnsi="Times New Roman"/>
          <w:bCs/>
          <w:sz w:val="24"/>
          <w:szCs w:val="24"/>
        </w:rPr>
        <w:t>. Zamawiający wyznacza termin na dostarczenie powyższych dokumentów, termin ten jednak nie może być krótszy niż 3 dni.</w:t>
      </w:r>
    </w:p>
    <w:p w:rsidR="00181573" w:rsidRPr="00F71F1A" w:rsidRDefault="00AF4B9F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F71F1A">
        <w:rPr>
          <w:rFonts w:ascii="Times New Roman" w:hAnsi="Times New Roman"/>
          <w:bCs/>
          <w:sz w:val="24"/>
          <w:szCs w:val="24"/>
        </w:rPr>
        <w:t xml:space="preserve">Zamawiający w terminie 7 dni od otrzymania wniosku może zgłosić sprzeciw lub zastrzeżenia i żądać zmiany wskazanego podwykonawcy z podaniem uzasadnienia. </w:t>
      </w:r>
      <w:r w:rsidR="00181573" w:rsidRPr="00F71F1A">
        <w:rPr>
          <w:rFonts w:ascii="Times New Roman" w:hAnsi="Times New Roman"/>
          <w:bCs/>
          <w:sz w:val="24"/>
          <w:szCs w:val="24"/>
        </w:rPr>
        <w:t xml:space="preserve">Jeżeli </w:t>
      </w:r>
      <w:r w:rsidR="00181573" w:rsidRPr="00F71F1A">
        <w:rPr>
          <w:rFonts w:ascii="Times New Roman" w:hAnsi="Times New Roman"/>
          <w:bCs/>
          <w:sz w:val="24"/>
          <w:szCs w:val="24"/>
        </w:rPr>
        <w:lastRenderedPageBreak/>
        <w:t xml:space="preserve">Zamawiający stwierdzi, że wobec danego podwykonawcy zachodzą podstawy wykluczenia, wykonawca obowiązany jest zastąpić tego podwykonawcę </w:t>
      </w:r>
      <w:r w:rsidRPr="00F71F1A">
        <w:rPr>
          <w:rFonts w:ascii="Times New Roman" w:hAnsi="Times New Roman"/>
          <w:bCs/>
          <w:sz w:val="24"/>
          <w:szCs w:val="24"/>
        </w:rPr>
        <w:t>lub zrezygnować z powierzenia wykonania części zamówienia podwykonawcy.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Umowa pomiędzy Wykonawcą a podwykonawcą powinna być zawarta w formie pisemnej pod rygorem nieważności. 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 przypadku powierzenia przez Wykonawcę realizacji usług Podwykonawcy, Wykonawca jest zobowiązany do dokonania we własnym zakresie zapłaty wynagrodzenia należnego Podwykonawcy z zachowaniem terminów płatności określonych w umowie z Podwykonawcą. 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Zamawiający przed wypłatą wynagrodzenia Wykonawcy może żądać potwierdzeń zapłaty wynagrodzenia Podwykonawcom</w:t>
      </w:r>
      <w:r w:rsidR="00AF4B9F" w:rsidRPr="00F71F1A">
        <w:rPr>
          <w:rFonts w:ascii="Times New Roman" w:hAnsi="Times New Roman"/>
          <w:sz w:val="24"/>
          <w:szCs w:val="24"/>
        </w:rPr>
        <w:t xml:space="preserve"> oraz oświadczenia od Podwykonawcy o uregulowaniu należności względem niego.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przypadku stwierdzenia, iż Wykonawca nie zapłacił wynagrodzenia podwykonawcy, Zamawiający może odmówić zapłaty wynagrodzenia aż do momentu otrzymania potwierdzenia, że Wykonawca zapłacił należne wynagrodzenie Podwykonawcy.</w:t>
      </w:r>
    </w:p>
    <w:p w:rsidR="00326B3D" w:rsidRPr="00F71F1A" w:rsidRDefault="00326B3D" w:rsidP="000E2332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Do zawarcia przez podwykonawcę umowy z dalszym podwykonawcą jest wymagana zgoda Zamawiającego i Wykonawcy w t</w:t>
      </w:r>
      <w:r w:rsidR="00AF4B9F" w:rsidRPr="00F71F1A">
        <w:rPr>
          <w:rFonts w:ascii="Times New Roman" w:hAnsi="Times New Roman"/>
          <w:sz w:val="24"/>
          <w:szCs w:val="24"/>
        </w:rPr>
        <w:t>rybie, o  którym mowa w ust. 2-5</w:t>
      </w:r>
      <w:r w:rsidRPr="00F71F1A">
        <w:rPr>
          <w:rFonts w:ascii="Times New Roman" w:hAnsi="Times New Roman"/>
          <w:sz w:val="24"/>
          <w:szCs w:val="24"/>
        </w:rPr>
        <w:t>.</w:t>
      </w:r>
    </w:p>
    <w:p w:rsidR="00AA14CA" w:rsidRDefault="00AF4B9F" w:rsidP="00AA14CA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Powierzenie wykonania części zamówienia podwykonawcom nie zwalnia wykonawcy z odpowiedzialności za należyte wykonanie tego zamówienia.</w:t>
      </w:r>
    </w:p>
    <w:p w:rsidR="00810D33" w:rsidRPr="00AA14CA" w:rsidRDefault="00810D33" w:rsidP="00AA14CA">
      <w:pPr>
        <w:pStyle w:val="Tekstpodstawowy"/>
        <w:numPr>
          <w:ilvl w:val="0"/>
          <w:numId w:val="18"/>
        </w:numPr>
        <w:tabs>
          <w:tab w:val="num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Wykonawca jest odpowiedzialny za działania Podwykonawców jak za swoje własne.</w:t>
      </w:r>
    </w:p>
    <w:p w:rsidR="00326B3D" w:rsidRPr="00F71F1A" w:rsidRDefault="00326B3D" w:rsidP="00326B3D">
      <w:pPr>
        <w:rPr>
          <w:rFonts w:ascii="Times New Roman" w:hAnsi="Times New Roman"/>
          <w:sz w:val="24"/>
          <w:szCs w:val="24"/>
        </w:rPr>
      </w:pPr>
    </w:p>
    <w:p w:rsidR="00326B3D" w:rsidRPr="00F71F1A" w:rsidRDefault="00326B3D" w:rsidP="00326B3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8</w:t>
      </w: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0E2332">
      <w:pPr>
        <w:pStyle w:val="Akapitzlist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Wszelkie zmiany i uzupełnienia treści niniejszej umowy winny zostać dokonane wyłącznie w formie pisemnego aneksu podpisanego przez obie s</w:t>
      </w:r>
      <w:r w:rsidR="00685AA7" w:rsidRPr="00F71F1A">
        <w:rPr>
          <w:rFonts w:ascii="Times New Roman" w:hAnsi="Times New Roman"/>
          <w:sz w:val="24"/>
          <w:szCs w:val="24"/>
        </w:rPr>
        <w:t xml:space="preserve">trony, pod rygorem nieważności </w:t>
      </w:r>
      <w:r w:rsidR="006935C3" w:rsidRPr="00F71F1A">
        <w:rPr>
          <w:rFonts w:ascii="Times New Roman" w:hAnsi="Times New Roman"/>
          <w:sz w:val="24"/>
          <w:szCs w:val="24"/>
        </w:rPr>
        <w:t xml:space="preserve">i będą dopuszczone tylko w granicach unormowanych w art. 144 ustawy </w:t>
      </w:r>
      <w:proofErr w:type="spellStart"/>
      <w:r w:rsidR="006935C3" w:rsidRPr="00F71F1A">
        <w:rPr>
          <w:rFonts w:ascii="Times New Roman" w:hAnsi="Times New Roman"/>
          <w:sz w:val="24"/>
          <w:szCs w:val="24"/>
        </w:rPr>
        <w:t>Pzp</w:t>
      </w:r>
      <w:proofErr w:type="spellEnd"/>
    </w:p>
    <w:p w:rsidR="0041446D" w:rsidRPr="00F71F1A" w:rsidRDefault="0041446D" w:rsidP="000E2332">
      <w:pPr>
        <w:pStyle w:val="Akapitzlist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Zamawiający </w:t>
      </w:r>
      <w:r w:rsidR="006935C3" w:rsidRPr="00F71F1A">
        <w:rPr>
          <w:rFonts w:ascii="Times New Roman" w:hAnsi="Times New Roman"/>
          <w:sz w:val="24"/>
          <w:szCs w:val="24"/>
        </w:rPr>
        <w:t xml:space="preserve">na podstawie art. 144 ust. 1 pkt 1 </w:t>
      </w:r>
      <w:r w:rsidRPr="00F71F1A">
        <w:rPr>
          <w:rFonts w:ascii="Times New Roman" w:hAnsi="Times New Roman"/>
          <w:sz w:val="24"/>
          <w:szCs w:val="24"/>
        </w:rPr>
        <w:t>przewiduje możliwość, niżej określonych, zmian postanowień zawartej umowy w stosunku do treści oferty, na podstawie której dokonano wyboru, z uwzględnieniem podanych warunków ich wprowadzenia:</w:t>
      </w:r>
    </w:p>
    <w:p w:rsidR="0041446D" w:rsidRPr="00F71F1A" w:rsidRDefault="0041446D" w:rsidP="000E2332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zmiany wynikające z okoliczności, których nie można było przewidzieć w chwili zawarcia umowy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 xml:space="preserve">(np. zmiana unormowań prawnych; zmiany organizacyjne stron; zmiana stawki podatku od towaru i usług; </w:t>
      </w:r>
    </w:p>
    <w:p w:rsidR="0041446D" w:rsidRPr="00F71F1A" w:rsidRDefault="0041446D" w:rsidP="000E2332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razie zaistnienia zmiany okoliczności powodującej, że wykonanie umowy nie leży w interesie publicznym, czego nie można było przew</w:t>
      </w:r>
      <w:r w:rsidR="006935C3" w:rsidRPr="00F71F1A">
        <w:rPr>
          <w:rFonts w:ascii="Times New Roman" w:hAnsi="Times New Roman"/>
          <w:sz w:val="24"/>
          <w:szCs w:val="24"/>
        </w:rPr>
        <w:t xml:space="preserve">idzieć w chwili zawarcia umowy. 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326B3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9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Strony potwierdzają, że przed zawarciem umowy Wykonawca wniósł zabezpieczenie należytego wykonania umowy w wysokości 3% wynagrodzenia ofertowego wartości przedmiotu (ceny ofertowej brutto), co stanowi kwotę …………………………zł </w:t>
      </w:r>
      <w:r w:rsidRPr="00F71F1A">
        <w:rPr>
          <w:rFonts w:ascii="Times New Roman" w:hAnsi="Times New Roman"/>
          <w:b/>
          <w:sz w:val="24"/>
          <w:szCs w:val="24"/>
        </w:rPr>
        <w:t xml:space="preserve"> </w:t>
      </w:r>
      <w:r w:rsidRPr="00F71F1A">
        <w:rPr>
          <w:rFonts w:ascii="Times New Roman" w:hAnsi="Times New Roman"/>
          <w:sz w:val="24"/>
          <w:szCs w:val="24"/>
        </w:rPr>
        <w:t>w formie ………………………………...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326B3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10</w:t>
      </w:r>
    </w:p>
    <w:p w:rsidR="0041446D" w:rsidRPr="00F71F1A" w:rsidRDefault="0041446D" w:rsidP="0041446D">
      <w:pPr>
        <w:jc w:val="center"/>
        <w:rPr>
          <w:rFonts w:ascii="Times New Roman" w:hAnsi="Times New Roman"/>
          <w:i/>
          <w:sz w:val="24"/>
          <w:szCs w:val="24"/>
        </w:rPr>
      </w:pPr>
    </w:p>
    <w:p w:rsidR="00FF1BE0" w:rsidRPr="00F71F1A" w:rsidRDefault="00FF1BE0" w:rsidP="000E2332">
      <w:pPr>
        <w:pStyle w:val="Tekstpodstawowy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Wykonawca oświadcza, że osoby wykonujące czynności bezpośrednio związane z wykonywaniem usług będących przedmiotem zamówienia w zakresie realizacji zamówienia, o których mowa w rozdziale III ust. 4 SIWZ są zatrudnione na umowę o pracę.</w:t>
      </w:r>
    </w:p>
    <w:p w:rsidR="00FF1BE0" w:rsidRPr="00F71F1A" w:rsidRDefault="008E5B29" w:rsidP="000E2332">
      <w:pPr>
        <w:pStyle w:val="Tekstpodstawowy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Wykonawca zobowiązuje się przekazać Zamawiającemu w terminie 5 dni roboczych od daty podpisania umowy wykazu osób, o których mowa w ust.1.</w:t>
      </w:r>
      <w:r w:rsidR="00FF1BE0" w:rsidRPr="00F71F1A">
        <w:rPr>
          <w:rFonts w:ascii="Times New Roman" w:hAnsi="Times New Roman"/>
          <w:sz w:val="24"/>
          <w:szCs w:val="24"/>
        </w:rPr>
        <w:t xml:space="preserve"> </w:t>
      </w:r>
    </w:p>
    <w:p w:rsidR="0041446D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AA14CA" w:rsidRDefault="00AA14CA" w:rsidP="0041446D">
      <w:pPr>
        <w:jc w:val="both"/>
        <w:rPr>
          <w:rFonts w:ascii="Times New Roman" w:hAnsi="Times New Roman"/>
          <w:sz w:val="24"/>
          <w:szCs w:val="24"/>
        </w:rPr>
      </w:pPr>
    </w:p>
    <w:p w:rsidR="00AA14CA" w:rsidRPr="00F71F1A" w:rsidRDefault="00AA14CA" w:rsidP="0041446D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326B3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11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1. Przedstawicielem Wykonawcy przy realizacji zamówienia będzie: ……………………………….. tel. ………..…………..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2. Przedstawicielem Zamawiającego będzie: ………………………….……………….... tel. ………………….………………………..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326B3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12</w:t>
      </w:r>
    </w:p>
    <w:p w:rsidR="0041446D" w:rsidRPr="00F71F1A" w:rsidRDefault="0041446D" w:rsidP="0041446D">
      <w:pPr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W sprawach nieuregulowanych w umowie mają zastosowanie obowiązujące przepisy prawa w tym przepisy ustawy z dnia 29 stycznia 2004r. Prawo zamówień publicznych /Dz.U.</w:t>
      </w:r>
      <w:r w:rsidR="008E5B29" w:rsidRPr="00F71F1A">
        <w:rPr>
          <w:rFonts w:ascii="Times New Roman" w:hAnsi="Times New Roman"/>
          <w:sz w:val="24"/>
          <w:szCs w:val="24"/>
        </w:rPr>
        <w:t>2015.2164</w:t>
      </w:r>
      <w:r w:rsidRPr="00F71F1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71F1A">
        <w:rPr>
          <w:rFonts w:ascii="Times New Roman" w:hAnsi="Times New Roman"/>
          <w:sz w:val="24"/>
          <w:szCs w:val="24"/>
        </w:rPr>
        <w:t>późn</w:t>
      </w:r>
      <w:proofErr w:type="spellEnd"/>
      <w:r w:rsidRPr="00F71F1A">
        <w:rPr>
          <w:rFonts w:ascii="Times New Roman" w:hAnsi="Times New Roman"/>
          <w:sz w:val="24"/>
          <w:szCs w:val="24"/>
        </w:rPr>
        <w:t xml:space="preserve">. zmianami/ oraz ustawy z dnia 23 kwietnia 1964 Kodeks </w:t>
      </w:r>
      <w:r w:rsidR="00E3539F" w:rsidRPr="00F71F1A">
        <w:rPr>
          <w:rFonts w:ascii="Times New Roman" w:hAnsi="Times New Roman"/>
          <w:sz w:val="24"/>
          <w:szCs w:val="24"/>
        </w:rPr>
        <w:t>cywilny /Dz.U.2016.380</w:t>
      </w:r>
      <w:r w:rsidRPr="00F71F1A">
        <w:rPr>
          <w:rFonts w:ascii="Times New Roman" w:hAnsi="Times New Roman"/>
          <w:sz w:val="24"/>
          <w:szCs w:val="24"/>
        </w:rPr>
        <w:t xml:space="preserve"> ze zm./. </w:t>
      </w:r>
    </w:p>
    <w:p w:rsidR="0041446D" w:rsidRPr="00F71F1A" w:rsidRDefault="0041446D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Default="00326B3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13</w:t>
      </w:r>
    </w:p>
    <w:p w:rsidR="00B209A1" w:rsidRPr="00F71F1A" w:rsidRDefault="00B209A1" w:rsidP="0041446D">
      <w:pPr>
        <w:jc w:val="center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W sprawach spornych wynikłych na tle realizacji niniejszej umowy do ich rozstrzygnięcia będzie właściwy miejscowo dla Zamawiającego Sąd Powszechny. 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326B3D" w:rsidP="0041446D">
      <w:pPr>
        <w:jc w:val="center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§ 14</w:t>
      </w:r>
    </w:p>
    <w:p w:rsidR="0041446D" w:rsidRPr="00F71F1A" w:rsidRDefault="0041446D" w:rsidP="0041446D">
      <w:pPr>
        <w:jc w:val="both"/>
        <w:rPr>
          <w:rFonts w:ascii="Times New Roman" w:hAnsi="Times New Roman"/>
          <w:sz w:val="24"/>
          <w:szCs w:val="24"/>
        </w:rPr>
      </w:pPr>
    </w:p>
    <w:p w:rsidR="0041446D" w:rsidRDefault="0041446D" w:rsidP="0041446D">
      <w:pPr>
        <w:jc w:val="both"/>
        <w:rPr>
          <w:rFonts w:ascii="Times New Roman" w:hAnsi="Times New Roman"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>Umowę sporządzono w trzech jednobrzmiących egzemplarzach: dwa egz. dla Zamawiającego, jeden dla Wykonawcy.</w:t>
      </w:r>
    </w:p>
    <w:p w:rsidR="00B209A1" w:rsidRDefault="00B209A1" w:rsidP="0041446D">
      <w:pPr>
        <w:jc w:val="both"/>
        <w:rPr>
          <w:rFonts w:ascii="Times New Roman" w:hAnsi="Times New Roman"/>
          <w:sz w:val="24"/>
          <w:szCs w:val="24"/>
        </w:rPr>
      </w:pPr>
    </w:p>
    <w:p w:rsidR="00B209A1" w:rsidRDefault="00B209A1" w:rsidP="0041446D">
      <w:pPr>
        <w:jc w:val="both"/>
        <w:rPr>
          <w:rFonts w:ascii="Times New Roman" w:hAnsi="Times New Roman"/>
          <w:sz w:val="24"/>
          <w:szCs w:val="24"/>
        </w:rPr>
      </w:pPr>
    </w:p>
    <w:p w:rsidR="00B209A1" w:rsidRPr="00AA14CA" w:rsidRDefault="00B209A1" w:rsidP="00B209A1">
      <w:pPr>
        <w:jc w:val="center"/>
        <w:rPr>
          <w:rFonts w:ascii="Times New Roman" w:hAnsi="Times New Roman"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§ 15</w:t>
      </w:r>
    </w:p>
    <w:p w:rsidR="00B209A1" w:rsidRPr="00AA14CA" w:rsidRDefault="00B209A1" w:rsidP="00B209A1">
      <w:pPr>
        <w:jc w:val="center"/>
        <w:rPr>
          <w:rFonts w:ascii="Times New Roman" w:hAnsi="Times New Roman"/>
          <w:sz w:val="24"/>
          <w:szCs w:val="24"/>
        </w:rPr>
      </w:pPr>
    </w:p>
    <w:p w:rsidR="00B209A1" w:rsidRPr="00AA14CA" w:rsidRDefault="00B209A1" w:rsidP="00B209A1">
      <w:pPr>
        <w:jc w:val="both"/>
        <w:rPr>
          <w:rFonts w:ascii="Times New Roman" w:hAnsi="Times New Roman"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1.Strony zobowiązują się do niezwłocznego informowania się wzajemnie o każdej zmianie adresu do korespondencji.</w:t>
      </w:r>
    </w:p>
    <w:p w:rsidR="00B209A1" w:rsidRPr="00AA14CA" w:rsidRDefault="00B209A1" w:rsidP="00B209A1">
      <w:pPr>
        <w:jc w:val="both"/>
        <w:rPr>
          <w:rFonts w:ascii="Times New Roman" w:hAnsi="Times New Roman"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2.W przypadku niespełnienia powyższego obowiązku, pismo skierowane na adres wskazany we wstępie przedmiotowej umowy uznane będzie za skuteczne doręczone.</w:t>
      </w:r>
    </w:p>
    <w:p w:rsidR="00B209A1" w:rsidRPr="00AA14CA" w:rsidRDefault="00B209A1" w:rsidP="00B209A1">
      <w:pPr>
        <w:jc w:val="both"/>
        <w:rPr>
          <w:rFonts w:ascii="Times New Roman" w:hAnsi="Times New Roman"/>
          <w:sz w:val="24"/>
          <w:szCs w:val="24"/>
        </w:rPr>
      </w:pPr>
    </w:p>
    <w:p w:rsidR="00B209A1" w:rsidRPr="00AA14CA" w:rsidRDefault="00B209A1" w:rsidP="00B209A1">
      <w:pPr>
        <w:jc w:val="center"/>
        <w:rPr>
          <w:rFonts w:ascii="Times New Roman" w:hAnsi="Times New Roman"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§ 16</w:t>
      </w:r>
    </w:p>
    <w:p w:rsidR="00B209A1" w:rsidRPr="00AA14CA" w:rsidRDefault="00B209A1" w:rsidP="00B209A1">
      <w:pPr>
        <w:jc w:val="center"/>
        <w:rPr>
          <w:rFonts w:ascii="Times New Roman" w:hAnsi="Times New Roman"/>
          <w:sz w:val="24"/>
          <w:szCs w:val="24"/>
        </w:rPr>
      </w:pPr>
    </w:p>
    <w:p w:rsidR="00B209A1" w:rsidRDefault="00B209A1" w:rsidP="00B209A1">
      <w:pPr>
        <w:jc w:val="both"/>
        <w:rPr>
          <w:rFonts w:ascii="Times New Roman" w:hAnsi="Times New Roman"/>
          <w:sz w:val="24"/>
          <w:szCs w:val="24"/>
        </w:rPr>
      </w:pPr>
      <w:r w:rsidRPr="00AA14CA">
        <w:rPr>
          <w:rFonts w:ascii="Times New Roman" w:hAnsi="Times New Roman"/>
          <w:sz w:val="24"/>
          <w:szCs w:val="24"/>
        </w:rPr>
        <w:t>Gdyby jakiekolwiek postanowienie niniejszej umowy okazało się  nieważne lub bezskuteczne, nie wpływa to na ważność i skuteczność pozostałych jej postanowień. W takim przypadku Strony zastąpią postanowienie uznane za nieważne lub bezskuteczne innym, zgodnym z prawem, postanowieniem odzwierciedlającym pierwotną intencję Stron.</w:t>
      </w:r>
    </w:p>
    <w:p w:rsidR="00B209A1" w:rsidRPr="00F71F1A" w:rsidRDefault="00B209A1" w:rsidP="00B209A1">
      <w:pPr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1446D" w:rsidRPr="00F71F1A" w:rsidRDefault="0041446D" w:rsidP="0041446D">
      <w:pPr>
        <w:rPr>
          <w:rFonts w:ascii="Times New Roman" w:hAnsi="Times New Roman"/>
          <w:b/>
          <w:sz w:val="24"/>
          <w:szCs w:val="24"/>
        </w:rPr>
      </w:pPr>
      <w:r w:rsidRPr="00F71F1A">
        <w:rPr>
          <w:rFonts w:ascii="Times New Roman" w:hAnsi="Times New Roman"/>
          <w:sz w:val="24"/>
          <w:szCs w:val="24"/>
        </w:rPr>
        <w:t xml:space="preserve">       </w:t>
      </w:r>
      <w:r w:rsidRPr="00F71F1A">
        <w:rPr>
          <w:rFonts w:ascii="Times New Roman" w:hAnsi="Times New Roman"/>
          <w:b/>
          <w:sz w:val="24"/>
          <w:szCs w:val="24"/>
        </w:rPr>
        <w:t xml:space="preserve">             ZAMAWIAJĄCY</w:t>
      </w:r>
      <w:r w:rsidRPr="00F71F1A">
        <w:rPr>
          <w:rFonts w:ascii="Times New Roman" w:hAnsi="Times New Roman"/>
          <w:b/>
          <w:sz w:val="24"/>
          <w:szCs w:val="24"/>
        </w:rPr>
        <w:tab/>
      </w:r>
      <w:r w:rsidRPr="00F71F1A">
        <w:rPr>
          <w:rFonts w:ascii="Times New Roman" w:hAnsi="Times New Roman"/>
          <w:b/>
          <w:sz w:val="24"/>
          <w:szCs w:val="24"/>
        </w:rPr>
        <w:tab/>
      </w:r>
      <w:r w:rsidRPr="00F71F1A">
        <w:rPr>
          <w:rFonts w:ascii="Times New Roman" w:hAnsi="Times New Roman"/>
          <w:b/>
          <w:sz w:val="24"/>
          <w:szCs w:val="24"/>
        </w:rPr>
        <w:tab/>
      </w:r>
      <w:r w:rsidRPr="00F71F1A">
        <w:rPr>
          <w:rFonts w:ascii="Times New Roman" w:hAnsi="Times New Roman"/>
          <w:b/>
          <w:sz w:val="24"/>
          <w:szCs w:val="24"/>
        </w:rPr>
        <w:tab/>
      </w:r>
      <w:r w:rsidRPr="00F71F1A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F71F1A">
        <w:rPr>
          <w:rFonts w:ascii="Times New Roman" w:hAnsi="Times New Roman"/>
          <w:b/>
          <w:sz w:val="24"/>
          <w:szCs w:val="24"/>
        </w:rPr>
        <w:tab/>
        <w:t xml:space="preserve">WYKONAWCA       </w:t>
      </w:r>
    </w:p>
    <w:p w:rsidR="0041446D" w:rsidRPr="00F71F1A" w:rsidRDefault="0041446D" w:rsidP="0041446D">
      <w:pPr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41446D" w:rsidRPr="00F71F1A" w:rsidRDefault="0041446D" w:rsidP="0041446D">
      <w:pPr>
        <w:jc w:val="right"/>
        <w:rPr>
          <w:rFonts w:ascii="Times New Roman" w:hAnsi="Times New Roman"/>
          <w:b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p w:rsidR="003C2AD6" w:rsidRPr="00F71F1A" w:rsidRDefault="003C2AD6">
      <w:pPr>
        <w:rPr>
          <w:rFonts w:ascii="Times New Roman" w:hAnsi="Times New Roman"/>
          <w:sz w:val="24"/>
          <w:szCs w:val="24"/>
        </w:rPr>
      </w:pPr>
    </w:p>
    <w:sectPr w:rsidR="003C2AD6" w:rsidRPr="00F71F1A" w:rsidSect="0057728C">
      <w:footerReference w:type="default" r:id="rId9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B0" w:rsidRDefault="00E37BB0" w:rsidP="000E1D4F">
      <w:r>
        <w:separator/>
      </w:r>
    </w:p>
  </w:endnote>
  <w:endnote w:type="continuationSeparator" w:id="0">
    <w:p w:rsidR="00E37BB0" w:rsidRDefault="00E37BB0" w:rsidP="000E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920921"/>
      <w:docPartObj>
        <w:docPartGallery w:val="Page Numbers (Bottom of Page)"/>
        <w:docPartUnique/>
      </w:docPartObj>
    </w:sdtPr>
    <w:sdtContent>
      <w:p w:rsidR="005D534A" w:rsidRDefault="005D5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ABB">
          <w:rPr>
            <w:noProof/>
          </w:rPr>
          <w:t>7</w:t>
        </w:r>
        <w:r>
          <w:fldChar w:fldCharType="end"/>
        </w:r>
      </w:p>
    </w:sdtContent>
  </w:sdt>
  <w:p w:rsidR="005D534A" w:rsidRDefault="005D5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B0" w:rsidRDefault="00E37BB0" w:rsidP="000E1D4F">
      <w:r>
        <w:separator/>
      </w:r>
    </w:p>
  </w:footnote>
  <w:footnote w:type="continuationSeparator" w:id="0">
    <w:p w:rsidR="00E37BB0" w:rsidRDefault="00E37BB0" w:rsidP="000E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709"/>
    <w:multiLevelType w:val="hybridMultilevel"/>
    <w:tmpl w:val="152A2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357F2"/>
    <w:multiLevelType w:val="hybridMultilevel"/>
    <w:tmpl w:val="C03063B8"/>
    <w:lvl w:ilvl="0" w:tplc="571A0D54">
      <w:start w:val="14"/>
      <w:numFmt w:val="upperRoman"/>
      <w:lvlText w:val="%1."/>
      <w:lvlJc w:val="left"/>
      <w:pPr>
        <w:ind w:left="1713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31687"/>
    <w:multiLevelType w:val="hybridMultilevel"/>
    <w:tmpl w:val="E2CC32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B3A57"/>
    <w:multiLevelType w:val="hybridMultilevel"/>
    <w:tmpl w:val="BD94476C"/>
    <w:lvl w:ilvl="0" w:tplc="571A0D54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DB5860"/>
    <w:multiLevelType w:val="hybridMultilevel"/>
    <w:tmpl w:val="11CAEAEA"/>
    <w:lvl w:ilvl="0" w:tplc="78D8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A7520"/>
    <w:multiLevelType w:val="hybridMultilevel"/>
    <w:tmpl w:val="02DC0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12E2C"/>
    <w:multiLevelType w:val="hybridMultilevel"/>
    <w:tmpl w:val="2604ADF8"/>
    <w:lvl w:ilvl="0" w:tplc="D67C02C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F6459B2"/>
    <w:multiLevelType w:val="hybridMultilevel"/>
    <w:tmpl w:val="4C0E12A8"/>
    <w:lvl w:ilvl="0" w:tplc="571A0D54">
      <w:start w:val="1"/>
      <w:numFmt w:val="upperRoman"/>
      <w:lvlText w:val="%1."/>
      <w:lvlJc w:val="left"/>
      <w:pPr>
        <w:ind w:left="1077" w:hanging="720"/>
      </w:pPr>
      <w:rPr>
        <w:rFonts w:cs="Times New Roman"/>
      </w:rPr>
    </w:lvl>
    <w:lvl w:ilvl="1" w:tplc="33DCF1E2">
      <w:start w:val="1"/>
      <w:numFmt w:val="decimal"/>
      <w:lvlText w:val="%2."/>
      <w:lvlJc w:val="left"/>
      <w:pPr>
        <w:tabs>
          <w:tab w:val="num" w:pos="1087"/>
        </w:tabs>
        <w:ind w:left="1087" w:hanging="360"/>
      </w:pPr>
      <w:rPr>
        <w:rFonts w:ascii="Calibri" w:eastAsia="Calibri" w:hAnsi="Calibri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7"/>
        </w:tabs>
        <w:ind w:left="1807" w:hanging="360"/>
      </w:pPr>
      <w:rPr>
        <w:rFonts w:cs="Times New Roman"/>
      </w:rPr>
    </w:lvl>
    <w:lvl w:ilvl="3" w:tplc="2696A6B0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  <w:rPr>
        <w:rFonts w:cs="Times New Roman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247"/>
        </w:tabs>
        <w:ind w:left="324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7"/>
        </w:tabs>
        <w:ind w:left="396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7"/>
        </w:tabs>
        <w:ind w:left="540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7"/>
        </w:tabs>
        <w:ind w:left="6127" w:hanging="360"/>
      </w:pPr>
      <w:rPr>
        <w:rFonts w:cs="Times New Roman"/>
      </w:rPr>
    </w:lvl>
  </w:abstractNum>
  <w:abstractNum w:abstractNumId="8">
    <w:nsid w:val="2F713D66"/>
    <w:multiLevelType w:val="hybridMultilevel"/>
    <w:tmpl w:val="3230C2A2"/>
    <w:lvl w:ilvl="0" w:tplc="89A88A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6C5C"/>
    <w:multiLevelType w:val="hybridMultilevel"/>
    <w:tmpl w:val="87309D7E"/>
    <w:lvl w:ilvl="0" w:tplc="26B2C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703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A1D5B"/>
    <w:multiLevelType w:val="hybridMultilevel"/>
    <w:tmpl w:val="B7001CEE"/>
    <w:lvl w:ilvl="0" w:tplc="04150011">
      <w:start w:val="1"/>
      <w:numFmt w:val="decimal"/>
      <w:lvlText w:val="%1)"/>
      <w:lvlJc w:val="left"/>
      <w:pPr>
        <w:ind w:left="143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F1A67C5"/>
    <w:multiLevelType w:val="hybridMultilevel"/>
    <w:tmpl w:val="91806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FCA1D30"/>
    <w:multiLevelType w:val="hybridMultilevel"/>
    <w:tmpl w:val="EAEAA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E0534"/>
    <w:multiLevelType w:val="hybridMultilevel"/>
    <w:tmpl w:val="35BCC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C56C7"/>
    <w:multiLevelType w:val="hybridMultilevel"/>
    <w:tmpl w:val="2EEEC266"/>
    <w:lvl w:ilvl="0" w:tplc="4A34FE36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7A7071"/>
    <w:multiLevelType w:val="hybridMultilevel"/>
    <w:tmpl w:val="358ED5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43173F"/>
    <w:multiLevelType w:val="hybridMultilevel"/>
    <w:tmpl w:val="E5160E4A"/>
    <w:lvl w:ilvl="0" w:tplc="571A0D54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C7C6581"/>
    <w:multiLevelType w:val="hybridMultilevel"/>
    <w:tmpl w:val="12CC59EE"/>
    <w:lvl w:ilvl="0" w:tplc="3DDA3CA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2537D"/>
    <w:multiLevelType w:val="hybridMultilevel"/>
    <w:tmpl w:val="FD6CB88E"/>
    <w:lvl w:ilvl="0" w:tplc="3EE68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3"/>
  </w:num>
  <w:num w:numId="5">
    <w:abstractNumId w:val="19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99"/>
    <w:rsid w:val="0001443B"/>
    <w:rsid w:val="0001734A"/>
    <w:rsid w:val="000255FF"/>
    <w:rsid w:val="00027569"/>
    <w:rsid w:val="000716B4"/>
    <w:rsid w:val="00077B8B"/>
    <w:rsid w:val="000B0097"/>
    <w:rsid w:val="000C1FDE"/>
    <w:rsid w:val="000E1D4F"/>
    <w:rsid w:val="000E2332"/>
    <w:rsid w:val="000E38F7"/>
    <w:rsid w:val="0010292F"/>
    <w:rsid w:val="001525F2"/>
    <w:rsid w:val="00152F78"/>
    <w:rsid w:val="00160431"/>
    <w:rsid w:val="001618AD"/>
    <w:rsid w:val="00162839"/>
    <w:rsid w:val="00181573"/>
    <w:rsid w:val="00196AED"/>
    <w:rsid w:val="001A32C8"/>
    <w:rsid w:val="001D3147"/>
    <w:rsid w:val="001F2968"/>
    <w:rsid w:val="001F2DCE"/>
    <w:rsid w:val="0020045E"/>
    <w:rsid w:val="0022736D"/>
    <w:rsid w:val="0023101E"/>
    <w:rsid w:val="0023750B"/>
    <w:rsid w:val="00271F24"/>
    <w:rsid w:val="002844C0"/>
    <w:rsid w:val="002A1135"/>
    <w:rsid w:val="002A702B"/>
    <w:rsid w:val="002B1D79"/>
    <w:rsid w:val="002C6674"/>
    <w:rsid w:val="002D632B"/>
    <w:rsid w:val="002D6D84"/>
    <w:rsid w:val="002E22E3"/>
    <w:rsid w:val="00312099"/>
    <w:rsid w:val="0032020B"/>
    <w:rsid w:val="00325570"/>
    <w:rsid w:val="00326B3D"/>
    <w:rsid w:val="00356F7F"/>
    <w:rsid w:val="003C2AD6"/>
    <w:rsid w:val="00402863"/>
    <w:rsid w:val="00404776"/>
    <w:rsid w:val="0041446D"/>
    <w:rsid w:val="00415B81"/>
    <w:rsid w:val="004551E6"/>
    <w:rsid w:val="004844F0"/>
    <w:rsid w:val="00485D61"/>
    <w:rsid w:val="0049705A"/>
    <w:rsid w:val="004C1EFB"/>
    <w:rsid w:val="004C502A"/>
    <w:rsid w:val="004D72DE"/>
    <w:rsid w:val="004E3BAD"/>
    <w:rsid w:val="004F1426"/>
    <w:rsid w:val="00517C53"/>
    <w:rsid w:val="00542E99"/>
    <w:rsid w:val="00571E30"/>
    <w:rsid w:val="00574FAA"/>
    <w:rsid w:val="0057728C"/>
    <w:rsid w:val="00590B2A"/>
    <w:rsid w:val="00591926"/>
    <w:rsid w:val="005A36C3"/>
    <w:rsid w:val="005B0A3E"/>
    <w:rsid w:val="005D2BB8"/>
    <w:rsid w:val="005D534A"/>
    <w:rsid w:val="005E74E5"/>
    <w:rsid w:val="006105A4"/>
    <w:rsid w:val="0061746E"/>
    <w:rsid w:val="00625A95"/>
    <w:rsid w:val="0065120E"/>
    <w:rsid w:val="00685AA7"/>
    <w:rsid w:val="006935C3"/>
    <w:rsid w:val="006A719A"/>
    <w:rsid w:val="006B0894"/>
    <w:rsid w:val="006B6E46"/>
    <w:rsid w:val="006C40B2"/>
    <w:rsid w:val="006D564E"/>
    <w:rsid w:val="00703E22"/>
    <w:rsid w:val="0073663D"/>
    <w:rsid w:val="0073690D"/>
    <w:rsid w:val="00760431"/>
    <w:rsid w:val="007764F8"/>
    <w:rsid w:val="00794D37"/>
    <w:rsid w:val="007A2D6D"/>
    <w:rsid w:val="007A6062"/>
    <w:rsid w:val="007F287C"/>
    <w:rsid w:val="00810D33"/>
    <w:rsid w:val="00815457"/>
    <w:rsid w:val="0083019B"/>
    <w:rsid w:val="008748BD"/>
    <w:rsid w:val="0087608C"/>
    <w:rsid w:val="0088118E"/>
    <w:rsid w:val="00886217"/>
    <w:rsid w:val="0089214C"/>
    <w:rsid w:val="008A08E9"/>
    <w:rsid w:val="008B37E9"/>
    <w:rsid w:val="008C1068"/>
    <w:rsid w:val="008E3FB8"/>
    <w:rsid w:val="008E5B29"/>
    <w:rsid w:val="009172EE"/>
    <w:rsid w:val="009221D9"/>
    <w:rsid w:val="00930719"/>
    <w:rsid w:val="00977991"/>
    <w:rsid w:val="00980591"/>
    <w:rsid w:val="00987550"/>
    <w:rsid w:val="00990856"/>
    <w:rsid w:val="009B050B"/>
    <w:rsid w:val="009B1A03"/>
    <w:rsid w:val="009B7961"/>
    <w:rsid w:val="009C2043"/>
    <w:rsid w:val="009D1D35"/>
    <w:rsid w:val="009F3420"/>
    <w:rsid w:val="00A12708"/>
    <w:rsid w:val="00A15CC4"/>
    <w:rsid w:val="00A17B19"/>
    <w:rsid w:val="00A44899"/>
    <w:rsid w:val="00A4799B"/>
    <w:rsid w:val="00A6334A"/>
    <w:rsid w:val="00A7511D"/>
    <w:rsid w:val="00A775FF"/>
    <w:rsid w:val="00A85E3B"/>
    <w:rsid w:val="00A91949"/>
    <w:rsid w:val="00A972B0"/>
    <w:rsid w:val="00AA14CA"/>
    <w:rsid w:val="00AA691C"/>
    <w:rsid w:val="00AA75D8"/>
    <w:rsid w:val="00AD687F"/>
    <w:rsid w:val="00AF0524"/>
    <w:rsid w:val="00AF4B9F"/>
    <w:rsid w:val="00B02E16"/>
    <w:rsid w:val="00B02E88"/>
    <w:rsid w:val="00B07309"/>
    <w:rsid w:val="00B209A1"/>
    <w:rsid w:val="00B26F9B"/>
    <w:rsid w:val="00B61202"/>
    <w:rsid w:val="00B83D97"/>
    <w:rsid w:val="00BB4071"/>
    <w:rsid w:val="00BC1A9B"/>
    <w:rsid w:val="00BC7522"/>
    <w:rsid w:val="00BD47D0"/>
    <w:rsid w:val="00BD6847"/>
    <w:rsid w:val="00BE50A0"/>
    <w:rsid w:val="00BF2DF1"/>
    <w:rsid w:val="00C4374B"/>
    <w:rsid w:val="00C8374A"/>
    <w:rsid w:val="00CB75F5"/>
    <w:rsid w:val="00CC24EF"/>
    <w:rsid w:val="00D17C47"/>
    <w:rsid w:val="00D61ABB"/>
    <w:rsid w:val="00D65898"/>
    <w:rsid w:val="00D72410"/>
    <w:rsid w:val="00D7639B"/>
    <w:rsid w:val="00D85F8A"/>
    <w:rsid w:val="00D877C0"/>
    <w:rsid w:val="00DC4083"/>
    <w:rsid w:val="00DC4941"/>
    <w:rsid w:val="00DD3BF8"/>
    <w:rsid w:val="00E175A2"/>
    <w:rsid w:val="00E210E8"/>
    <w:rsid w:val="00E316C8"/>
    <w:rsid w:val="00E3539F"/>
    <w:rsid w:val="00E3743B"/>
    <w:rsid w:val="00E378B5"/>
    <w:rsid w:val="00E37BB0"/>
    <w:rsid w:val="00E723F8"/>
    <w:rsid w:val="00E739DD"/>
    <w:rsid w:val="00E74677"/>
    <w:rsid w:val="00EA54D4"/>
    <w:rsid w:val="00EA798F"/>
    <w:rsid w:val="00ED0EF0"/>
    <w:rsid w:val="00ED3743"/>
    <w:rsid w:val="00EE0684"/>
    <w:rsid w:val="00EF3C14"/>
    <w:rsid w:val="00F26B22"/>
    <w:rsid w:val="00F36152"/>
    <w:rsid w:val="00F36E16"/>
    <w:rsid w:val="00F71F1A"/>
    <w:rsid w:val="00FB6E4E"/>
    <w:rsid w:val="00FE3BD9"/>
    <w:rsid w:val="00FF1567"/>
    <w:rsid w:val="00FF1BE0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899"/>
    <w:pPr>
      <w:spacing w:after="0" w:line="240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26B22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4899"/>
    <w:rPr>
      <w:color w:val="0000FF"/>
      <w:u w:val="single"/>
    </w:rPr>
  </w:style>
  <w:style w:type="paragraph" w:styleId="Bezodstpw">
    <w:name w:val="No Spacing"/>
    <w:uiPriority w:val="1"/>
    <w:qFormat/>
    <w:rsid w:val="00A4489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4489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26B22"/>
    <w:rPr>
      <w:rFonts w:ascii="Cambria" w:eastAsia="Times New Roman" w:hAnsi="Cambria" w:cs="Times New Roman"/>
      <w:color w:val="243F6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2BB8"/>
    <w:rPr>
      <w:rFonts w:ascii="Univers-PL" w:hAnsi="Univers-PL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2BB8"/>
    <w:rPr>
      <w:rFonts w:ascii="Univers-PL" w:eastAsia="Calibri" w:hAnsi="Univers-PL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D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D4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D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68"/>
    <w:rPr>
      <w:rFonts w:ascii="Tahoma" w:eastAsia="Calibri" w:hAnsi="Tahoma" w:cs="Tahoma"/>
      <w:sz w:val="16"/>
      <w:szCs w:val="16"/>
    </w:rPr>
  </w:style>
  <w:style w:type="character" w:customStyle="1" w:styleId="alb">
    <w:name w:val="a_lb"/>
    <w:basedOn w:val="Domylnaczcionkaakapitu"/>
    <w:rsid w:val="00077B8B"/>
  </w:style>
  <w:style w:type="character" w:styleId="Uwydatnienie">
    <w:name w:val="Emphasis"/>
    <w:basedOn w:val="Domylnaczcionkaakapitu"/>
    <w:uiPriority w:val="20"/>
    <w:qFormat/>
    <w:rsid w:val="00077B8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7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9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991"/>
    <w:rPr>
      <w:rFonts w:ascii="Calibri" w:eastAsia="Calibri" w:hAnsi="Calibri" w:cs="Times New Roman"/>
    </w:rPr>
  </w:style>
  <w:style w:type="paragraph" w:customStyle="1" w:styleId="Default">
    <w:name w:val="Default"/>
    <w:rsid w:val="00E17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9172EE"/>
    <w:pPr>
      <w:suppressAutoHyphens/>
      <w:spacing w:before="280" w:after="119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unhideWhenUsed/>
    <w:rsid w:val="009B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899"/>
    <w:pPr>
      <w:spacing w:after="0" w:line="240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26B22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4899"/>
    <w:rPr>
      <w:color w:val="0000FF"/>
      <w:u w:val="single"/>
    </w:rPr>
  </w:style>
  <w:style w:type="paragraph" w:styleId="Bezodstpw">
    <w:name w:val="No Spacing"/>
    <w:uiPriority w:val="1"/>
    <w:qFormat/>
    <w:rsid w:val="00A4489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4489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26B22"/>
    <w:rPr>
      <w:rFonts w:ascii="Cambria" w:eastAsia="Times New Roman" w:hAnsi="Cambria" w:cs="Times New Roman"/>
      <w:color w:val="243F6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2BB8"/>
    <w:rPr>
      <w:rFonts w:ascii="Univers-PL" w:hAnsi="Univers-PL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2BB8"/>
    <w:rPr>
      <w:rFonts w:ascii="Univers-PL" w:eastAsia="Calibri" w:hAnsi="Univers-PL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D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D4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D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68"/>
    <w:rPr>
      <w:rFonts w:ascii="Tahoma" w:eastAsia="Calibri" w:hAnsi="Tahoma" w:cs="Tahoma"/>
      <w:sz w:val="16"/>
      <w:szCs w:val="16"/>
    </w:rPr>
  </w:style>
  <w:style w:type="character" w:customStyle="1" w:styleId="alb">
    <w:name w:val="a_lb"/>
    <w:basedOn w:val="Domylnaczcionkaakapitu"/>
    <w:rsid w:val="00077B8B"/>
  </w:style>
  <w:style w:type="character" w:styleId="Uwydatnienie">
    <w:name w:val="Emphasis"/>
    <w:basedOn w:val="Domylnaczcionkaakapitu"/>
    <w:uiPriority w:val="20"/>
    <w:qFormat/>
    <w:rsid w:val="00077B8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7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9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991"/>
    <w:rPr>
      <w:rFonts w:ascii="Calibri" w:eastAsia="Calibri" w:hAnsi="Calibri" w:cs="Times New Roman"/>
    </w:rPr>
  </w:style>
  <w:style w:type="paragraph" w:customStyle="1" w:styleId="Default">
    <w:name w:val="Default"/>
    <w:rsid w:val="00E17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9172EE"/>
    <w:pPr>
      <w:suppressAutoHyphens/>
      <w:spacing w:before="280" w:after="119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unhideWhenUsed/>
    <w:rsid w:val="009B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koszaraw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31</Pages>
  <Words>8696</Words>
  <Characters>52180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JKITLAS</dc:creator>
  <cp:lastModifiedBy>Magdalena MT. Tomaszek</cp:lastModifiedBy>
  <cp:revision>6</cp:revision>
  <cp:lastPrinted>2017-02-21T10:28:00Z</cp:lastPrinted>
  <dcterms:created xsi:type="dcterms:W3CDTF">2017-02-21T08:39:00Z</dcterms:created>
  <dcterms:modified xsi:type="dcterms:W3CDTF">2017-02-21T12:24:00Z</dcterms:modified>
</cp:coreProperties>
</file>